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D0" w:rsidRPr="00BC6172" w:rsidRDefault="00061FD0" w:rsidP="00BC6172">
      <w:pPr>
        <w:jc w:val="center"/>
        <w:rPr>
          <w:b/>
          <w:sz w:val="28"/>
          <w:szCs w:val="28"/>
        </w:rPr>
      </w:pPr>
      <w:r w:rsidRPr="00BC6172">
        <w:rPr>
          <w:b/>
          <w:sz w:val="28"/>
          <w:szCs w:val="28"/>
        </w:rPr>
        <w:t>ОТЧЕТ</w:t>
      </w:r>
    </w:p>
    <w:p w:rsidR="00731C6A" w:rsidRPr="00BC6172" w:rsidRDefault="00131FD9" w:rsidP="00BC6172">
      <w:pPr>
        <w:jc w:val="center"/>
        <w:rPr>
          <w:b/>
          <w:sz w:val="28"/>
          <w:szCs w:val="28"/>
        </w:rPr>
      </w:pPr>
      <w:r>
        <w:rPr>
          <w:b/>
          <w:sz w:val="28"/>
          <w:szCs w:val="28"/>
        </w:rPr>
        <w:t>о деятельности</w:t>
      </w:r>
      <w:r w:rsidR="00061FD0" w:rsidRPr="00BC6172">
        <w:rPr>
          <w:b/>
          <w:sz w:val="28"/>
          <w:szCs w:val="28"/>
        </w:rPr>
        <w:t xml:space="preserve"> </w:t>
      </w:r>
      <w:r w:rsidR="00731C6A" w:rsidRPr="00BC6172">
        <w:rPr>
          <w:b/>
          <w:sz w:val="28"/>
          <w:szCs w:val="28"/>
        </w:rPr>
        <w:t>Региональной энергетической комиссии</w:t>
      </w:r>
    </w:p>
    <w:p w:rsidR="00BC6172" w:rsidRDefault="00731C6A" w:rsidP="00BC6172">
      <w:pPr>
        <w:jc w:val="center"/>
        <w:rPr>
          <w:b/>
          <w:sz w:val="28"/>
          <w:szCs w:val="28"/>
        </w:rPr>
      </w:pPr>
      <w:r w:rsidRPr="00BC6172">
        <w:rPr>
          <w:b/>
          <w:sz w:val="28"/>
          <w:szCs w:val="28"/>
        </w:rPr>
        <w:t xml:space="preserve">Красноярского края </w:t>
      </w:r>
      <w:r w:rsidR="00061FD0" w:rsidRPr="00BC6172">
        <w:rPr>
          <w:b/>
          <w:sz w:val="28"/>
          <w:szCs w:val="28"/>
        </w:rPr>
        <w:t xml:space="preserve"> </w:t>
      </w:r>
    </w:p>
    <w:p w:rsidR="00061FD0" w:rsidRDefault="00452D40" w:rsidP="00BC6172">
      <w:pPr>
        <w:jc w:val="center"/>
        <w:rPr>
          <w:b/>
          <w:sz w:val="28"/>
          <w:szCs w:val="28"/>
        </w:rPr>
      </w:pPr>
      <w:r>
        <w:rPr>
          <w:b/>
          <w:sz w:val="28"/>
          <w:szCs w:val="28"/>
        </w:rPr>
        <w:t>за 2016</w:t>
      </w:r>
      <w:r w:rsidR="00061FD0" w:rsidRPr="00BC6172">
        <w:rPr>
          <w:b/>
          <w:sz w:val="28"/>
          <w:szCs w:val="28"/>
        </w:rPr>
        <w:t xml:space="preserve"> год</w:t>
      </w:r>
    </w:p>
    <w:p w:rsidR="00671B92" w:rsidRDefault="00671B92" w:rsidP="00BC6172">
      <w:pPr>
        <w:jc w:val="center"/>
        <w:rPr>
          <w:b/>
          <w:sz w:val="28"/>
          <w:szCs w:val="28"/>
        </w:rPr>
      </w:pPr>
    </w:p>
    <w:p w:rsidR="00CF6835" w:rsidRDefault="00CF6835" w:rsidP="00BC6172">
      <w:pPr>
        <w:jc w:val="center"/>
        <w:rPr>
          <w:b/>
          <w:sz w:val="28"/>
          <w:szCs w:val="28"/>
        </w:rPr>
      </w:pPr>
    </w:p>
    <w:p w:rsidR="00CF6835" w:rsidRDefault="00CF6835" w:rsidP="00BC6172">
      <w:pPr>
        <w:jc w:val="center"/>
        <w:rPr>
          <w:b/>
          <w:sz w:val="28"/>
          <w:szCs w:val="28"/>
        </w:rPr>
      </w:pPr>
      <w:r>
        <w:rPr>
          <w:b/>
          <w:sz w:val="28"/>
          <w:szCs w:val="28"/>
        </w:rPr>
        <w:t xml:space="preserve">Функции, цели и задачи </w:t>
      </w:r>
    </w:p>
    <w:p w:rsidR="00CF6835" w:rsidRDefault="00032DA1" w:rsidP="00BC6172">
      <w:pPr>
        <w:jc w:val="center"/>
        <w:rPr>
          <w:b/>
          <w:sz w:val="28"/>
          <w:szCs w:val="28"/>
        </w:rPr>
      </w:pPr>
      <w:r>
        <w:rPr>
          <w:b/>
          <w:sz w:val="28"/>
          <w:szCs w:val="28"/>
        </w:rPr>
        <w:t xml:space="preserve">Региональной энергетической комиссии </w:t>
      </w:r>
      <w:r w:rsidR="00CF6835">
        <w:rPr>
          <w:b/>
          <w:sz w:val="28"/>
          <w:szCs w:val="28"/>
        </w:rPr>
        <w:t xml:space="preserve"> Красноярского края </w:t>
      </w:r>
    </w:p>
    <w:p w:rsidR="00791A3E" w:rsidRDefault="00791A3E" w:rsidP="00BC6172">
      <w:pPr>
        <w:jc w:val="center"/>
        <w:rPr>
          <w:b/>
          <w:sz w:val="28"/>
          <w:szCs w:val="28"/>
        </w:rPr>
      </w:pPr>
    </w:p>
    <w:p w:rsidR="002201C5" w:rsidRPr="002201C5" w:rsidRDefault="002201C5" w:rsidP="00BC6172">
      <w:pPr>
        <w:jc w:val="center"/>
        <w:rPr>
          <w:b/>
          <w:color w:val="FF0000"/>
          <w:sz w:val="28"/>
          <w:szCs w:val="28"/>
        </w:rPr>
      </w:pPr>
    </w:p>
    <w:p w:rsidR="00731C6A" w:rsidRPr="00791A3E" w:rsidRDefault="005546A1" w:rsidP="005A1F85">
      <w:pPr>
        <w:ind w:firstLine="540"/>
        <w:jc w:val="both"/>
        <w:rPr>
          <w:sz w:val="28"/>
          <w:szCs w:val="28"/>
        </w:rPr>
      </w:pPr>
      <w:r w:rsidRPr="00791A3E">
        <w:rPr>
          <w:sz w:val="28"/>
          <w:szCs w:val="28"/>
        </w:rPr>
        <w:t xml:space="preserve">     </w:t>
      </w:r>
      <w:proofErr w:type="gramStart"/>
      <w:r w:rsidR="00BF5967">
        <w:rPr>
          <w:sz w:val="28"/>
          <w:szCs w:val="28"/>
        </w:rPr>
        <w:t>Р</w:t>
      </w:r>
      <w:r w:rsidR="00791A3E" w:rsidRPr="00791A3E">
        <w:rPr>
          <w:sz w:val="28"/>
          <w:szCs w:val="28"/>
        </w:rPr>
        <w:t>егиональная</w:t>
      </w:r>
      <w:r w:rsidR="00791A3E">
        <w:rPr>
          <w:sz w:val="28"/>
          <w:szCs w:val="28"/>
        </w:rPr>
        <w:t xml:space="preserve"> энергетическая комиссия Красноярского края (далее – РЭК) является органом исполнительной власти Красноярского края, </w:t>
      </w:r>
      <w:r w:rsidR="00791A3E" w:rsidRPr="005A1F85">
        <w:rPr>
          <w:sz w:val="28"/>
          <w:szCs w:val="28"/>
        </w:rPr>
        <w:t>осуществляющим</w:t>
      </w:r>
      <w:r w:rsidR="005A1F85" w:rsidRPr="005A1F85">
        <w:rPr>
          <w:sz w:val="28"/>
          <w:szCs w:val="28"/>
        </w:rPr>
        <w:t xml:space="preserve"> нормативное</w:t>
      </w:r>
      <w:r w:rsidR="005907CE">
        <w:rPr>
          <w:sz w:val="28"/>
          <w:szCs w:val="28"/>
        </w:rPr>
        <w:t xml:space="preserve"> правовое регулирование</w:t>
      </w:r>
      <w:r w:rsidR="005A1F85" w:rsidRPr="005A1F85">
        <w:rPr>
          <w:sz w:val="28"/>
          <w:szCs w:val="28"/>
        </w:rPr>
        <w:t xml:space="preserve"> в части государственного регулирования цен (тариф</w:t>
      </w:r>
      <w:r w:rsidR="005907CE">
        <w:rPr>
          <w:sz w:val="28"/>
          <w:szCs w:val="28"/>
        </w:rPr>
        <w:t>ов) и  государственный контроль</w:t>
      </w:r>
      <w:r w:rsidR="005A1F85" w:rsidRPr="005A1F85">
        <w:rPr>
          <w:sz w:val="28"/>
          <w:szCs w:val="28"/>
        </w:rPr>
        <w:t xml:space="preserve"> </w:t>
      </w:r>
      <w:r w:rsidR="005907CE">
        <w:rPr>
          <w:sz w:val="28"/>
          <w:szCs w:val="28"/>
        </w:rPr>
        <w:t>в области их применения</w:t>
      </w:r>
      <w:r w:rsidR="00791A3E">
        <w:rPr>
          <w:sz w:val="28"/>
          <w:szCs w:val="28"/>
        </w:rPr>
        <w:t xml:space="preserve"> на основании и во исполнение Конституции Российской</w:t>
      </w:r>
      <w:r w:rsidR="00704666">
        <w:rPr>
          <w:sz w:val="28"/>
          <w:szCs w:val="28"/>
        </w:rPr>
        <w:t xml:space="preserve"> Федерации, федеральных законов</w:t>
      </w:r>
      <w:r w:rsidR="00791A3E">
        <w:rPr>
          <w:sz w:val="28"/>
          <w:szCs w:val="28"/>
        </w:rPr>
        <w:t xml:space="preserve"> и иных нормативных правовых актов Российской Федерации, Устава края, законов края, правовых актов Губернатора края</w:t>
      </w:r>
      <w:r w:rsidR="00807D78">
        <w:rPr>
          <w:sz w:val="28"/>
          <w:szCs w:val="28"/>
        </w:rPr>
        <w:t xml:space="preserve"> и </w:t>
      </w:r>
      <w:r w:rsidR="00843698" w:rsidRPr="00843698">
        <w:rPr>
          <w:sz w:val="28"/>
          <w:szCs w:val="28"/>
        </w:rPr>
        <w:t>Правительства</w:t>
      </w:r>
      <w:r w:rsidR="00843698">
        <w:rPr>
          <w:sz w:val="28"/>
          <w:szCs w:val="28"/>
        </w:rPr>
        <w:t xml:space="preserve"> края</w:t>
      </w:r>
      <w:r w:rsidR="00430C8B">
        <w:rPr>
          <w:sz w:val="28"/>
          <w:szCs w:val="28"/>
        </w:rPr>
        <w:t>, а также</w:t>
      </w:r>
      <w:proofErr w:type="gramEnd"/>
      <w:r w:rsidR="00430C8B">
        <w:rPr>
          <w:sz w:val="28"/>
          <w:szCs w:val="28"/>
        </w:rPr>
        <w:t xml:space="preserve"> правовых ак</w:t>
      </w:r>
      <w:r w:rsidR="00214D99">
        <w:rPr>
          <w:sz w:val="28"/>
          <w:szCs w:val="28"/>
        </w:rPr>
        <w:t>тов министерства</w:t>
      </w:r>
      <w:r w:rsidR="00EE55AB">
        <w:rPr>
          <w:sz w:val="28"/>
          <w:szCs w:val="28"/>
        </w:rPr>
        <w:t xml:space="preserve"> строительства и</w:t>
      </w:r>
      <w:r w:rsidR="00214D99">
        <w:rPr>
          <w:sz w:val="28"/>
          <w:szCs w:val="28"/>
        </w:rPr>
        <w:t xml:space="preserve"> </w:t>
      </w:r>
      <w:proofErr w:type="spellStart"/>
      <w:r w:rsidR="00214D99">
        <w:rPr>
          <w:sz w:val="28"/>
          <w:szCs w:val="28"/>
        </w:rPr>
        <w:t>жилищно</w:t>
      </w:r>
      <w:proofErr w:type="spellEnd"/>
      <w:r w:rsidR="00214D99">
        <w:rPr>
          <w:sz w:val="28"/>
          <w:szCs w:val="28"/>
        </w:rPr>
        <w:t xml:space="preserve"> – коммунального хозяйства</w:t>
      </w:r>
      <w:r w:rsidR="00EE55AB">
        <w:rPr>
          <w:sz w:val="28"/>
          <w:szCs w:val="28"/>
        </w:rPr>
        <w:t xml:space="preserve"> и министерства промышленности, энергетики и торговли края</w:t>
      </w:r>
      <w:r w:rsidR="00605316">
        <w:rPr>
          <w:sz w:val="28"/>
          <w:szCs w:val="28"/>
        </w:rPr>
        <w:t>.</w:t>
      </w:r>
    </w:p>
    <w:p w:rsidR="00791A3E" w:rsidRDefault="00061FD0" w:rsidP="000415FC">
      <w:pPr>
        <w:ind w:firstLine="720"/>
        <w:jc w:val="both"/>
        <w:rPr>
          <w:sz w:val="28"/>
          <w:szCs w:val="28"/>
        </w:rPr>
      </w:pPr>
      <w:r w:rsidRPr="00687591">
        <w:rPr>
          <w:sz w:val="28"/>
          <w:szCs w:val="28"/>
        </w:rPr>
        <w:t xml:space="preserve">В    целях    обеспечения    единой    государственной    политики    в    области ценообразования   и государственного регулирования </w:t>
      </w:r>
      <w:r w:rsidR="00032DA1">
        <w:rPr>
          <w:sz w:val="28"/>
          <w:szCs w:val="28"/>
        </w:rPr>
        <w:t xml:space="preserve">тарифов </w:t>
      </w:r>
      <w:proofErr w:type="gramStart"/>
      <w:r w:rsidR="00032DA1">
        <w:rPr>
          <w:sz w:val="28"/>
          <w:szCs w:val="28"/>
        </w:rPr>
        <w:t>(</w:t>
      </w:r>
      <w:r w:rsidRPr="00687591">
        <w:rPr>
          <w:sz w:val="28"/>
          <w:szCs w:val="28"/>
        </w:rPr>
        <w:t>цен</w:t>
      </w:r>
      <w:r w:rsidR="00032DA1">
        <w:rPr>
          <w:sz w:val="28"/>
          <w:szCs w:val="28"/>
        </w:rPr>
        <w:t>)</w:t>
      </w:r>
      <w:r w:rsidR="000035D6">
        <w:rPr>
          <w:sz w:val="28"/>
          <w:szCs w:val="28"/>
        </w:rPr>
        <w:t xml:space="preserve"> на электрическую и тепловую энергию</w:t>
      </w:r>
      <w:r w:rsidR="00C72F67">
        <w:rPr>
          <w:sz w:val="28"/>
          <w:szCs w:val="28"/>
        </w:rPr>
        <w:t>, водоснабжение и водоотведение</w:t>
      </w:r>
      <w:r w:rsidR="000035D6">
        <w:rPr>
          <w:sz w:val="28"/>
          <w:szCs w:val="28"/>
        </w:rPr>
        <w:t xml:space="preserve"> </w:t>
      </w:r>
      <w:r w:rsidRPr="00687591">
        <w:rPr>
          <w:sz w:val="28"/>
          <w:szCs w:val="28"/>
        </w:rPr>
        <w:t xml:space="preserve"> на территории </w:t>
      </w:r>
      <w:r w:rsidR="00731C6A">
        <w:rPr>
          <w:sz w:val="28"/>
          <w:szCs w:val="28"/>
        </w:rPr>
        <w:t>Красноярского края</w:t>
      </w:r>
      <w:r w:rsidR="00032DA1">
        <w:rPr>
          <w:sz w:val="28"/>
          <w:szCs w:val="28"/>
        </w:rPr>
        <w:t xml:space="preserve"> </w:t>
      </w:r>
      <w:r w:rsidR="00671B92">
        <w:rPr>
          <w:sz w:val="28"/>
          <w:szCs w:val="28"/>
        </w:rPr>
        <w:t xml:space="preserve"> </w:t>
      </w:r>
      <w:r w:rsidR="00032DA1">
        <w:rPr>
          <w:sz w:val="28"/>
          <w:szCs w:val="28"/>
        </w:rPr>
        <w:t>РЭК</w:t>
      </w:r>
      <w:r w:rsidR="005546A1">
        <w:rPr>
          <w:sz w:val="28"/>
          <w:szCs w:val="28"/>
        </w:rPr>
        <w:t xml:space="preserve"> осуществляет свою деятельность во взаимодействии с органами государственной власти, в том числе федеральным органом исполнительной власти в области государственного регулирования тарифов, а также органами местного самоуправления, государственными и негосударственны</w:t>
      </w:r>
      <w:r w:rsidR="00AF2A23">
        <w:rPr>
          <w:sz w:val="28"/>
          <w:szCs w:val="28"/>
        </w:rPr>
        <w:t xml:space="preserve">ми организациями, </w:t>
      </w:r>
      <w:r w:rsidR="00AF2A23" w:rsidRPr="00AF2A23">
        <w:rPr>
          <w:sz w:val="28"/>
          <w:szCs w:val="28"/>
        </w:rPr>
        <w:t xml:space="preserve">учреждениями, предприятиями и </w:t>
      </w:r>
      <w:proofErr w:type="gramEnd"/>
      <w:r w:rsidR="00AF2A23" w:rsidRPr="00AF2A23">
        <w:rPr>
          <w:sz w:val="28"/>
          <w:szCs w:val="28"/>
        </w:rPr>
        <w:t>иными организациями, гражданами</w:t>
      </w:r>
      <w:r w:rsidR="00AF2A23">
        <w:t xml:space="preserve"> </w:t>
      </w:r>
      <w:r w:rsidR="005546A1">
        <w:rPr>
          <w:sz w:val="28"/>
          <w:szCs w:val="28"/>
        </w:rPr>
        <w:t>по вопросам, входящим в ее компетенцию, в пределах своих полномочий самостоятельно принимает решения.</w:t>
      </w:r>
    </w:p>
    <w:p w:rsidR="00791A3E" w:rsidRDefault="00791A3E" w:rsidP="000415FC">
      <w:pPr>
        <w:ind w:firstLine="720"/>
        <w:jc w:val="both"/>
        <w:rPr>
          <w:sz w:val="28"/>
          <w:szCs w:val="28"/>
        </w:rPr>
      </w:pPr>
    </w:p>
    <w:p w:rsidR="00671B92" w:rsidRPr="00C72F67" w:rsidRDefault="000C1803" w:rsidP="000415FC">
      <w:pPr>
        <w:ind w:firstLine="720"/>
        <w:jc w:val="both"/>
        <w:rPr>
          <w:sz w:val="28"/>
          <w:szCs w:val="28"/>
        </w:rPr>
      </w:pPr>
      <w:r w:rsidRPr="00DB542D">
        <w:rPr>
          <w:color w:val="FF0000"/>
          <w:sz w:val="28"/>
          <w:szCs w:val="28"/>
        </w:rPr>
        <w:t xml:space="preserve"> </w:t>
      </w:r>
      <w:r w:rsidRPr="00C72F67">
        <w:rPr>
          <w:sz w:val="28"/>
          <w:szCs w:val="28"/>
        </w:rPr>
        <w:t>Согласно П</w:t>
      </w:r>
      <w:r w:rsidR="002213B8" w:rsidRPr="00C72F67">
        <w:rPr>
          <w:sz w:val="28"/>
          <w:szCs w:val="28"/>
        </w:rPr>
        <w:t>остановлению Правительства Красноярского края от 08.12.2008 №</w:t>
      </w:r>
      <w:r w:rsidR="00BF5967" w:rsidRPr="00C72F67">
        <w:rPr>
          <w:sz w:val="28"/>
          <w:szCs w:val="28"/>
        </w:rPr>
        <w:t xml:space="preserve"> </w:t>
      </w:r>
      <w:r w:rsidR="002213B8" w:rsidRPr="00C72F67">
        <w:rPr>
          <w:sz w:val="28"/>
          <w:szCs w:val="28"/>
        </w:rPr>
        <w:t>216-п «Об утверждении положения о Региональной энергетической комиссии Красноярского</w:t>
      </w:r>
      <w:r w:rsidR="009D5C62">
        <w:rPr>
          <w:sz w:val="28"/>
          <w:szCs w:val="28"/>
        </w:rPr>
        <w:t xml:space="preserve"> края</w:t>
      </w:r>
      <w:r w:rsidR="002213B8" w:rsidRPr="00C72F67">
        <w:rPr>
          <w:sz w:val="28"/>
          <w:szCs w:val="28"/>
        </w:rPr>
        <w:t>»</w:t>
      </w:r>
      <w:r w:rsidR="00214D99" w:rsidRPr="00C72F67">
        <w:rPr>
          <w:sz w:val="28"/>
          <w:szCs w:val="28"/>
        </w:rPr>
        <w:t xml:space="preserve"> </w:t>
      </w:r>
      <w:r w:rsidR="00C72F67" w:rsidRPr="00C72F67">
        <w:rPr>
          <w:sz w:val="28"/>
          <w:szCs w:val="28"/>
        </w:rPr>
        <w:t>в</w:t>
      </w:r>
      <w:r w:rsidR="009D5C62">
        <w:rPr>
          <w:sz w:val="28"/>
          <w:szCs w:val="28"/>
        </w:rPr>
        <w:t xml:space="preserve"> редакции от 14.07.2014 № 284</w:t>
      </w:r>
      <w:r w:rsidR="00C72F67" w:rsidRPr="00C72F67">
        <w:rPr>
          <w:sz w:val="28"/>
          <w:szCs w:val="28"/>
        </w:rPr>
        <w:t>-п</w:t>
      </w:r>
      <w:r w:rsidR="002213B8" w:rsidRPr="00C72F67">
        <w:rPr>
          <w:sz w:val="28"/>
          <w:szCs w:val="28"/>
        </w:rPr>
        <w:t xml:space="preserve"> </w:t>
      </w:r>
      <w:r w:rsidR="00807D78" w:rsidRPr="00C72F67">
        <w:rPr>
          <w:sz w:val="28"/>
          <w:szCs w:val="28"/>
        </w:rPr>
        <w:t>задачами РЭК</w:t>
      </w:r>
      <w:r w:rsidR="00791A3E" w:rsidRPr="00C72F67">
        <w:rPr>
          <w:sz w:val="28"/>
          <w:szCs w:val="28"/>
        </w:rPr>
        <w:t xml:space="preserve"> являются: </w:t>
      </w:r>
    </w:p>
    <w:p w:rsidR="00C72F67" w:rsidRDefault="00C72F67">
      <w:pPr>
        <w:ind w:firstLine="540"/>
        <w:jc w:val="both"/>
        <w:rPr>
          <w:sz w:val="28"/>
          <w:szCs w:val="28"/>
        </w:rPr>
      </w:pPr>
      <w:r>
        <w:rPr>
          <w:sz w:val="28"/>
          <w:szCs w:val="28"/>
        </w:rPr>
        <w:t>1. Установление подлежащих государственному регулированию цен (тарифов) в сфере электроэнергетики, теплоснабжения, водоснабжения и водоотведения, а также снабженческо-сбытовых надбавок к ценам на уголь, тарифов на услуги организаций коммунального комплекса.</w:t>
      </w:r>
    </w:p>
    <w:p w:rsidR="00C72F67" w:rsidRDefault="00C72F67">
      <w:pPr>
        <w:ind w:firstLine="540"/>
        <w:jc w:val="both"/>
        <w:rPr>
          <w:sz w:val="28"/>
          <w:szCs w:val="28"/>
        </w:rPr>
      </w:pPr>
      <w:r>
        <w:rPr>
          <w:sz w:val="28"/>
          <w:szCs w:val="28"/>
        </w:rPr>
        <w:t>2. Соблюдение баланса экономических интересов поставщиков и потребителей электрической энергии (мощности), а также теплоснабжающих организаций и потребителей тепловой энергии (мощности).</w:t>
      </w:r>
    </w:p>
    <w:p w:rsidR="00C72F67" w:rsidRDefault="00C72F67">
      <w:pPr>
        <w:ind w:firstLine="540"/>
        <w:jc w:val="both"/>
        <w:rPr>
          <w:sz w:val="28"/>
          <w:szCs w:val="28"/>
        </w:rPr>
      </w:pPr>
      <w:r>
        <w:rPr>
          <w:sz w:val="28"/>
          <w:szCs w:val="28"/>
        </w:rPr>
        <w:lastRenderedPageBreak/>
        <w:t>3. Недопущение установления для отдельных категорий потребителей льготных цен (тарифов) на электрическую энергию (мощность), тепловую энергию (мощность) и теплоноситель за счет повышения цен (тарифов) для других потребителей.</w:t>
      </w:r>
    </w:p>
    <w:p w:rsidR="00C72F67" w:rsidRDefault="00C72F67">
      <w:pPr>
        <w:ind w:firstLine="540"/>
        <w:jc w:val="both"/>
        <w:rPr>
          <w:sz w:val="28"/>
          <w:szCs w:val="28"/>
        </w:rPr>
      </w:pPr>
      <w:r>
        <w:rPr>
          <w:sz w:val="28"/>
          <w:szCs w:val="28"/>
        </w:rPr>
        <w:t xml:space="preserve">4. Создание экономических </w:t>
      </w:r>
      <w:proofErr w:type="gramStart"/>
      <w:r>
        <w:rPr>
          <w:sz w:val="28"/>
          <w:szCs w:val="28"/>
        </w:rPr>
        <w:t>стимулов обеспечения повышения энергетической эффективности систем теплоснабжения</w:t>
      </w:r>
      <w:proofErr w:type="gramEnd"/>
      <w:r>
        <w:rPr>
          <w:sz w:val="28"/>
          <w:szCs w:val="28"/>
        </w:rPr>
        <w:t xml:space="preserve">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72F67" w:rsidRDefault="00C72F67">
      <w:pPr>
        <w:ind w:firstLine="540"/>
        <w:jc w:val="both"/>
        <w:rPr>
          <w:sz w:val="28"/>
          <w:szCs w:val="28"/>
        </w:rPr>
      </w:pPr>
      <w:r>
        <w:rPr>
          <w:sz w:val="28"/>
          <w:szCs w:val="28"/>
        </w:rPr>
        <w:t>5. Обеспечение соблюдения законодательства</w:t>
      </w:r>
      <w:r w:rsidR="00FA717B">
        <w:rPr>
          <w:sz w:val="28"/>
          <w:szCs w:val="28"/>
        </w:rPr>
        <w:t xml:space="preserve"> о естественных монополиях, законодательства</w:t>
      </w:r>
      <w:r>
        <w:rPr>
          <w:sz w:val="28"/>
          <w:szCs w:val="28"/>
        </w:rPr>
        <w:t xml:space="preserve">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rsidR="00C72F67" w:rsidRDefault="00C72F67">
      <w:pPr>
        <w:ind w:firstLine="540"/>
        <w:jc w:val="both"/>
        <w:rPr>
          <w:sz w:val="28"/>
          <w:szCs w:val="28"/>
        </w:rPr>
      </w:pPr>
      <w:r>
        <w:rPr>
          <w:sz w:val="28"/>
          <w:szCs w:val="28"/>
        </w:rPr>
        <w:t>6. Обеспечение соблюдения организациями, осуществляющими регулируемые виды деятельности в области (сфере) электроэнергетики, теплоснабжения, водоснабжения и водоотведения, а также организациями коммунального комплекса стандартов раскрытия информации в случаях, установленных действующим законодательством.</w:t>
      </w:r>
    </w:p>
    <w:p w:rsidR="00C72F67" w:rsidRDefault="00C72F67" w:rsidP="000415FC">
      <w:pPr>
        <w:ind w:firstLine="720"/>
        <w:jc w:val="both"/>
        <w:rPr>
          <w:sz w:val="28"/>
          <w:szCs w:val="28"/>
        </w:rPr>
      </w:pPr>
    </w:p>
    <w:p w:rsidR="00061FD0" w:rsidRPr="00687591" w:rsidRDefault="00061FD0" w:rsidP="000415FC">
      <w:pPr>
        <w:ind w:firstLine="720"/>
        <w:jc w:val="both"/>
        <w:rPr>
          <w:sz w:val="28"/>
          <w:szCs w:val="28"/>
        </w:rPr>
      </w:pPr>
      <w:r w:rsidRPr="00687591">
        <w:rPr>
          <w:sz w:val="28"/>
          <w:szCs w:val="28"/>
        </w:rPr>
        <w:t xml:space="preserve">Ценовая политика в </w:t>
      </w:r>
      <w:r w:rsidR="00731C6A">
        <w:rPr>
          <w:sz w:val="28"/>
          <w:szCs w:val="28"/>
        </w:rPr>
        <w:t xml:space="preserve">Красноярском крае </w:t>
      </w:r>
      <w:r w:rsidRPr="00687591">
        <w:rPr>
          <w:sz w:val="28"/>
          <w:szCs w:val="28"/>
        </w:rPr>
        <w:t xml:space="preserve"> проводится в соответствии с нормативными правовыми актами Российской Федераци</w:t>
      </w:r>
      <w:r w:rsidR="00731C6A">
        <w:rPr>
          <w:sz w:val="28"/>
          <w:szCs w:val="28"/>
        </w:rPr>
        <w:t>и</w:t>
      </w:r>
      <w:r w:rsidRPr="00687591">
        <w:rPr>
          <w:sz w:val="28"/>
          <w:szCs w:val="28"/>
        </w:rPr>
        <w:t xml:space="preserve"> и </w:t>
      </w:r>
      <w:r w:rsidR="00731C6A">
        <w:rPr>
          <w:sz w:val="28"/>
          <w:szCs w:val="28"/>
        </w:rPr>
        <w:t>Красноярского края</w:t>
      </w:r>
      <w:r w:rsidRPr="00687591">
        <w:rPr>
          <w:sz w:val="28"/>
          <w:szCs w:val="28"/>
        </w:rPr>
        <w:t>, направлена на сдерживание необосно</w:t>
      </w:r>
      <w:r w:rsidR="008D3088">
        <w:rPr>
          <w:sz w:val="28"/>
          <w:szCs w:val="28"/>
        </w:rPr>
        <w:t>ванного роста регулируемых тарифов (цен)</w:t>
      </w:r>
      <w:r w:rsidRPr="00687591">
        <w:rPr>
          <w:sz w:val="28"/>
          <w:szCs w:val="28"/>
        </w:rPr>
        <w:t xml:space="preserve">, осуществление </w:t>
      </w:r>
      <w:proofErr w:type="gramStart"/>
      <w:r w:rsidRPr="00687591">
        <w:rPr>
          <w:sz w:val="28"/>
          <w:szCs w:val="28"/>
        </w:rPr>
        <w:t>контроля за</w:t>
      </w:r>
      <w:proofErr w:type="gramEnd"/>
      <w:r w:rsidRPr="00687591">
        <w:rPr>
          <w:sz w:val="28"/>
          <w:szCs w:val="28"/>
        </w:rPr>
        <w:t xml:space="preserve"> соблюдением порядка формирования и применения регулируемых цен и тарифов, оказание методической и практической помощи органам местного самоуправления, предприятиям и организациям.</w:t>
      </w:r>
    </w:p>
    <w:p w:rsidR="001B1EC9" w:rsidRDefault="001B1EC9" w:rsidP="000415FC">
      <w:pPr>
        <w:ind w:firstLine="720"/>
        <w:jc w:val="both"/>
        <w:rPr>
          <w:sz w:val="28"/>
          <w:szCs w:val="28"/>
        </w:rPr>
      </w:pPr>
    </w:p>
    <w:p w:rsidR="00C46D69" w:rsidRDefault="00877CAD" w:rsidP="00C46D69">
      <w:pPr>
        <w:ind w:firstLine="540"/>
        <w:jc w:val="both"/>
        <w:rPr>
          <w:sz w:val="28"/>
          <w:szCs w:val="28"/>
        </w:rPr>
      </w:pPr>
      <w:r>
        <w:rPr>
          <w:sz w:val="28"/>
          <w:szCs w:val="28"/>
        </w:rPr>
        <w:t xml:space="preserve">В рамках реализации возложенных на </w:t>
      </w:r>
      <w:r w:rsidR="00BF5967">
        <w:rPr>
          <w:sz w:val="28"/>
          <w:szCs w:val="28"/>
        </w:rPr>
        <w:t>нее задач РЭК</w:t>
      </w:r>
      <w:r>
        <w:rPr>
          <w:sz w:val="28"/>
          <w:szCs w:val="28"/>
        </w:rPr>
        <w:t xml:space="preserve"> осуществляет следующие функции:</w:t>
      </w:r>
      <w:r w:rsidR="00C46D69" w:rsidRPr="00C46D69">
        <w:rPr>
          <w:sz w:val="28"/>
          <w:szCs w:val="28"/>
        </w:rPr>
        <w:t xml:space="preserve"> </w:t>
      </w:r>
    </w:p>
    <w:p w:rsidR="002E55F1" w:rsidRDefault="00354FA0">
      <w:pPr>
        <w:ind w:firstLine="540"/>
        <w:jc w:val="both"/>
        <w:rPr>
          <w:sz w:val="28"/>
          <w:szCs w:val="28"/>
        </w:rPr>
      </w:pPr>
      <w:r>
        <w:rPr>
          <w:sz w:val="28"/>
          <w:szCs w:val="28"/>
        </w:rPr>
        <w:t>1. Разработка и представление</w:t>
      </w:r>
      <w:r w:rsidR="002E55F1">
        <w:rPr>
          <w:sz w:val="28"/>
          <w:szCs w:val="28"/>
        </w:rPr>
        <w:t xml:space="preserve"> для направления Губернатору края, в Правительство края проектов законов края, проектов правовых актов Губернатора края, проектов правовых актов Правительства края в областях (сферах) государственного управления, в том числе по следующим вопросам:</w:t>
      </w:r>
    </w:p>
    <w:p w:rsidR="002E55F1" w:rsidRDefault="002E55F1">
      <w:pPr>
        <w:ind w:firstLine="540"/>
        <w:jc w:val="both"/>
        <w:rPr>
          <w:sz w:val="28"/>
          <w:szCs w:val="28"/>
        </w:rPr>
      </w:pPr>
      <w:r>
        <w:rPr>
          <w:sz w:val="28"/>
          <w:szCs w:val="28"/>
        </w:rPr>
        <w:t>1) государственного регулирования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2E55F1" w:rsidRDefault="002E55F1">
      <w:pPr>
        <w:ind w:firstLine="540"/>
        <w:jc w:val="both"/>
        <w:rPr>
          <w:sz w:val="28"/>
          <w:szCs w:val="28"/>
        </w:rPr>
      </w:pPr>
      <w:r>
        <w:rPr>
          <w:sz w:val="28"/>
          <w:szCs w:val="28"/>
        </w:rPr>
        <w:t xml:space="preserve">2) государственного регулирования цен (тарифов)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w:t>
      </w:r>
      <w:r>
        <w:rPr>
          <w:sz w:val="28"/>
          <w:szCs w:val="28"/>
        </w:rPr>
        <w:lastRenderedPageBreak/>
        <w:t>потребительским кооперативам, созданным в целях удовлетворения потребностей граждан в жилье.</w:t>
      </w:r>
    </w:p>
    <w:p w:rsidR="002E55F1" w:rsidRDefault="002E55F1">
      <w:pPr>
        <w:ind w:firstLine="540"/>
        <w:jc w:val="both"/>
        <w:rPr>
          <w:sz w:val="28"/>
          <w:szCs w:val="28"/>
        </w:rPr>
      </w:pPr>
      <w:r>
        <w:rPr>
          <w:sz w:val="28"/>
          <w:szCs w:val="28"/>
        </w:rPr>
        <w:t>2. Установление цен (тарифов) на электрическую энергию (мощность), поставляемую населению и приравненным к нему категориям потребителей, в пределах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2E55F1" w:rsidRDefault="002E55F1">
      <w:pPr>
        <w:ind w:firstLine="540"/>
        <w:jc w:val="both"/>
        <w:rPr>
          <w:sz w:val="28"/>
          <w:szCs w:val="28"/>
        </w:rPr>
      </w:pPr>
      <w:r>
        <w:rPr>
          <w:sz w:val="28"/>
          <w:szCs w:val="28"/>
        </w:rPr>
        <w:t xml:space="preserve">3. </w:t>
      </w:r>
      <w:proofErr w:type="gramStart"/>
      <w:r>
        <w:rPr>
          <w:sz w:val="28"/>
          <w:szCs w:val="28"/>
        </w:rPr>
        <w:t>Установление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пределах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roofErr w:type="gramEnd"/>
    </w:p>
    <w:p w:rsidR="002E55F1" w:rsidRDefault="002E55F1">
      <w:pPr>
        <w:ind w:firstLine="540"/>
        <w:jc w:val="both"/>
        <w:rPr>
          <w:sz w:val="28"/>
          <w:szCs w:val="28"/>
        </w:rPr>
      </w:pPr>
      <w:r>
        <w:rPr>
          <w:sz w:val="28"/>
          <w:szCs w:val="28"/>
        </w:rPr>
        <w:t>4. Установление сбытовых надбавок гарантирующих поставщиков электрической энергии.</w:t>
      </w:r>
    </w:p>
    <w:p w:rsidR="002E55F1" w:rsidRDefault="002E55F1">
      <w:pPr>
        <w:ind w:firstLine="540"/>
        <w:jc w:val="both"/>
        <w:rPr>
          <w:sz w:val="28"/>
          <w:szCs w:val="28"/>
        </w:rPr>
      </w:pPr>
      <w:r>
        <w:rPr>
          <w:sz w:val="28"/>
          <w:szCs w:val="28"/>
        </w:rPr>
        <w:t xml:space="preserve">5. Установление цен (тарифов) или предельных (минимального и (или) максимального) уровней цен (тарифов) на электрическую энергию (мощность), произведенную на </w:t>
      </w:r>
      <w:proofErr w:type="gramStart"/>
      <w:r>
        <w:rPr>
          <w:sz w:val="28"/>
          <w:szCs w:val="28"/>
        </w:rPr>
        <w:t>функционирующих</w:t>
      </w:r>
      <w:proofErr w:type="gramEnd"/>
      <w:r>
        <w:rPr>
          <w:sz w:val="28"/>
          <w:szCs w:val="28"/>
        </w:rP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E55F1" w:rsidRDefault="002E55F1">
      <w:pPr>
        <w:ind w:firstLine="540"/>
        <w:jc w:val="both"/>
        <w:rPr>
          <w:sz w:val="28"/>
          <w:szCs w:val="28"/>
        </w:rPr>
      </w:pPr>
      <w:r>
        <w:rPr>
          <w:sz w:val="28"/>
          <w:szCs w:val="28"/>
        </w:rPr>
        <w:t>6. Установление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пределах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2E55F1" w:rsidRDefault="002E55F1">
      <w:pPr>
        <w:ind w:firstLine="540"/>
        <w:jc w:val="both"/>
        <w:rPr>
          <w:sz w:val="28"/>
          <w:szCs w:val="28"/>
        </w:rPr>
      </w:pPr>
      <w:r>
        <w:rPr>
          <w:sz w:val="28"/>
          <w:szCs w:val="28"/>
        </w:rPr>
        <w:t>7. Установление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p w:rsidR="002E55F1" w:rsidRDefault="002E55F1">
      <w:pPr>
        <w:ind w:firstLine="540"/>
        <w:jc w:val="both"/>
        <w:rPr>
          <w:sz w:val="28"/>
          <w:szCs w:val="28"/>
        </w:rPr>
      </w:pPr>
      <w:r>
        <w:rPr>
          <w:sz w:val="28"/>
          <w:szCs w:val="28"/>
        </w:rPr>
        <w:t xml:space="preserve">8. </w:t>
      </w:r>
      <w:proofErr w:type="gramStart"/>
      <w:r>
        <w:rPr>
          <w:sz w:val="28"/>
          <w:szCs w:val="28"/>
        </w:rPr>
        <w:t>Установление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(минимального и (или) максимального) уровней указанных тарифов.</w:t>
      </w:r>
      <w:proofErr w:type="gramEnd"/>
    </w:p>
    <w:p w:rsidR="002E55F1" w:rsidRDefault="002E55F1">
      <w:pPr>
        <w:ind w:firstLine="540"/>
        <w:jc w:val="both"/>
        <w:rPr>
          <w:sz w:val="28"/>
          <w:szCs w:val="28"/>
        </w:rPr>
      </w:pPr>
      <w:r>
        <w:rPr>
          <w:sz w:val="28"/>
          <w:szCs w:val="28"/>
        </w:rPr>
        <w:t xml:space="preserve">9. </w:t>
      </w:r>
      <w:proofErr w:type="gramStart"/>
      <w:r>
        <w:rPr>
          <w:sz w:val="28"/>
          <w:szCs w:val="28"/>
        </w:rPr>
        <w:t xml:space="preserve">Установление тарифов на тепловую энергию (мощность), поставляемую теплоснабжающими организациями потребителям, в рамках установленных федеральным органом исполнительной власти в области </w:t>
      </w:r>
      <w:r>
        <w:rPr>
          <w:sz w:val="28"/>
          <w:szCs w:val="28"/>
        </w:rPr>
        <w:lastRenderedPageBreak/>
        <w:t>государственного регулирования тарифов в сфере теплоснабжения предельных (минимального и (или) максимального) уровней указанных тарифов, а также тарифов на тепловую энергию (мощность), поставляемую теплоснабжающими организациями другим теплоснабжающим организациям.</w:t>
      </w:r>
      <w:proofErr w:type="gramEnd"/>
    </w:p>
    <w:p w:rsidR="002E55F1" w:rsidRDefault="002E55F1">
      <w:pPr>
        <w:ind w:firstLine="540"/>
        <w:jc w:val="both"/>
        <w:rPr>
          <w:sz w:val="28"/>
          <w:szCs w:val="28"/>
        </w:rPr>
      </w:pPr>
      <w:r>
        <w:rPr>
          <w:sz w:val="28"/>
          <w:szCs w:val="28"/>
        </w:rPr>
        <w:t>10. Установление тарифов на теплоноситель, поставляемый теплоснабжающими организациями потребителям, другим теплоснабжающим организациям.</w:t>
      </w:r>
    </w:p>
    <w:p w:rsidR="002E55F1" w:rsidRDefault="002E55F1">
      <w:pPr>
        <w:ind w:firstLine="540"/>
        <w:jc w:val="both"/>
        <w:rPr>
          <w:sz w:val="28"/>
          <w:szCs w:val="28"/>
        </w:rPr>
      </w:pPr>
      <w:r>
        <w:rPr>
          <w:sz w:val="28"/>
          <w:szCs w:val="28"/>
        </w:rPr>
        <w:t>11. Установление тарифов на услуги по передаче тепловой энергии, теплоносителя.</w:t>
      </w:r>
    </w:p>
    <w:p w:rsidR="002E55F1" w:rsidRDefault="002E55F1">
      <w:pPr>
        <w:ind w:firstLine="540"/>
        <w:jc w:val="both"/>
        <w:rPr>
          <w:sz w:val="28"/>
          <w:szCs w:val="28"/>
        </w:rPr>
      </w:pPr>
      <w:r>
        <w:rPr>
          <w:sz w:val="28"/>
          <w:szCs w:val="28"/>
        </w:rPr>
        <w:t>12. Установление платы за услуги по поддержанию резервной тепловой мощности при отсутствии потребления тепловой энергии.</w:t>
      </w:r>
    </w:p>
    <w:p w:rsidR="002E55F1" w:rsidRDefault="002E55F1">
      <w:pPr>
        <w:ind w:firstLine="540"/>
        <w:jc w:val="both"/>
        <w:rPr>
          <w:sz w:val="28"/>
          <w:szCs w:val="28"/>
        </w:rPr>
      </w:pPr>
      <w:r>
        <w:rPr>
          <w:sz w:val="28"/>
          <w:szCs w:val="28"/>
        </w:rPr>
        <w:t>13. Установление платы за подключение (технологическое присоединение) к системе теплоснабжения.</w:t>
      </w:r>
    </w:p>
    <w:p w:rsidR="002E55F1" w:rsidRDefault="002E55F1">
      <w:pPr>
        <w:ind w:firstLine="540"/>
        <w:jc w:val="both"/>
        <w:rPr>
          <w:sz w:val="28"/>
          <w:szCs w:val="28"/>
        </w:rPr>
      </w:pPr>
      <w:r>
        <w:rPr>
          <w:sz w:val="28"/>
          <w:szCs w:val="28"/>
        </w:rPr>
        <w:t>14.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края с численностью населения пятьсот тысяч человек и более.</w:t>
      </w:r>
    </w:p>
    <w:p w:rsidR="002E55F1" w:rsidRDefault="002E55F1">
      <w:pPr>
        <w:ind w:firstLine="540"/>
        <w:jc w:val="both"/>
        <w:rPr>
          <w:sz w:val="28"/>
          <w:szCs w:val="28"/>
        </w:rPr>
      </w:pPr>
      <w:r>
        <w:rPr>
          <w:sz w:val="28"/>
          <w:szCs w:val="28"/>
        </w:rPr>
        <w:t>15.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E55F1" w:rsidRDefault="002E55F1">
      <w:pPr>
        <w:ind w:firstLine="540"/>
        <w:jc w:val="both"/>
        <w:rPr>
          <w:sz w:val="28"/>
          <w:szCs w:val="28"/>
        </w:rPr>
      </w:pPr>
      <w:r>
        <w:rPr>
          <w:sz w:val="28"/>
          <w:szCs w:val="28"/>
        </w:rPr>
        <w:t>16.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E55F1" w:rsidRDefault="002E55F1">
      <w:pPr>
        <w:ind w:firstLine="540"/>
        <w:jc w:val="both"/>
        <w:rPr>
          <w:sz w:val="28"/>
          <w:szCs w:val="28"/>
        </w:rPr>
      </w:pPr>
      <w:r>
        <w:rPr>
          <w:sz w:val="28"/>
          <w:szCs w:val="28"/>
        </w:rPr>
        <w:t>17. Установление уровня надежности и качества реа</w:t>
      </w:r>
      <w:r w:rsidR="00740AC0">
        <w:rPr>
          <w:sz w:val="28"/>
          <w:szCs w:val="28"/>
        </w:rPr>
        <w:t xml:space="preserve">лизуемых товаров (услуг) для </w:t>
      </w:r>
      <w:proofErr w:type="spellStart"/>
      <w:r w:rsidR="00740AC0">
        <w:rPr>
          <w:sz w:val="28"/>
          <w:szCs w:val="28"/>
        </w:rPr>
        <w:t>электросетевых</w:t>
      </w:r>
      <w:proofErr w:type="spellEnd"/>
      <w:r w:rsidR="00740AC0">
        <w:rPr>
          <w:sz w:val="28"/>
          <w:szCs w:val="28"/>
        </w:rPr>
        <w:t xml:space="preserve"> организаций в установленном порядке</w:t>
      </w:r>
      <w:r>
        <w:rPr>
          <w:sz w:val="28"/>
          <w:szCs w:val="28"/>
        </w:rPr>
        <w:t>.</w:t>
      </w:r>
    </w:p>
    <w:p w:rsidR="002E55F1" w:rsidRDefault="002E55F1">
      <w:pPr>
        <w:ind w:firstLine="540"/>
        <w:jc w:val="both"/>
        <w:rPr>
          <w:sz w:val="28"/>
          <w:szCs w:val="28"/>
        </w:rPr>
      </w:pPr>
      <w:r>
        <w:rPr>
          <w:sz w:val="28"/>
          <w:szCs w:val="28"/>
        </w:rPr>
        <w:t>18. Установление для организаций, осуществляющих регулируемые виды деятельности, в случае, если цены (тарифы) на товары и услуги таких организаций подлежат установлению Комиссией, требований к программам в области энергосбережения и повышения энергетической эффективности применительно к регулируемым видам деятельности.</w:t>
      </w:r>
    </w:p>
    <w:p w:rsidR="0032651D" w:rsidRDefault="00740AC0">
      <w:pPr>
        <w:ind w:firstLine="540"/>
        <w:jc w:val="both"/>
        <w:rPr>
          <w:sz w:val="28"/>
          <w:szCs w:val="28"/>
        </w:rPr>
      </w:pPr>
      <w:r>
        <w:rPr>
          <w:sz w:val="28"/>
          <w:szCs w:val="28"/>
        </w:rPr>
        <w:t xml:space="preserve">18.1. </w:t>
      </w:r>
      <w:r w:rsidR="0032651D">
        <w:rPr>
          <w:sz w:val="28"/>
          <w:szCs w:val="28"/>
        </w:rPr>
        <w:t xml:space="preserve"> Установление социальной нормы потребления населением энергетических ресурсов, а также пониженных цен (тарифов), применяемых при расчетах за объем потребления энергетических ресурсов (услуг по их доставке), соответствующий социальной норме потребления.</w:t>
      </w:r>
    </w:p>
    <w:p w:rsidR="002E55F1" w:rsidRDefault="002E55F1">
      <w:pPr>
        <w:ind w:firstLine="540"/>
        <w:jc w:val="both"/>
        <w:rPr>
          <w:sz w:val="28"/>
          <w:szCs w:val="28"/>
        </w:rPr>
      </w:pPr>
      <w:r>
        <w:rPr>
          <w:sz w:val="28"/>
          <w:szCs w:val="28"/>
        </w:rPr>
        <w:t xml:space="preserve">19. Отмена решений органов местного самоуправления, принятых во исполнение переданных в соответствии с законодательством Российской Федерации полномочий, но противоречащих законодательству Российской Федерации о теплоснабжении или принятых с превышением </w:t>
      </w:r>
      <w:r>
        <w:rPr>
          <w:sz w:val="28"/>
          <w:szCs w:val="28"/>
        </w:rPr>
        <w:lastRenderedPageBreak/>
        <w:t>установленной компетенции, в порядке, установленном Правительством Российской Федерации.</w:t>
      </w:r>
    </w:p>
    <w:p w:rsidR="004325F9" w:rsidRDefault="002E55F1">
      <w:pPr>
        <w:ind w:firstLine="540"/>
        <w:jc w:val="both"/>
        <w:rPr>
          <w:sz w:val="28"/>
          <w:szCs w:val="28"/>
        </w:rPr>
      </w:pPr>
      <w:r>
        <w:rPr>
          <w:sz w:val="28"/>
          <w:szCs w:val="28"/>
        </w:rPr>
        <w:t>20. Установление снабженческо-сбытовых надбавок к ценам на уголь</w:t>
      </w:r>
      <w:r w:rsidR="004325F9">
        <w:rPr>
          <w:sz w:val="28"/>
          <w:szCs w:val="28"/>
        </w:rPr>
        <w:t xml:space="preserve">, </w:t>
      </w:r>
    </w:p>
    <w:p w:rsidR="004325F9" w:rsidRDefault="004325F9" w:rsidP="004325F9">
      <w:pPr>
        <w:jc w:val="both"/>
        <w:rPr>
          <w:sz w:val="28"/>
          <w:szCs w:val="28"/>
        </w:rPr>
      </w:pPr>
      <w:proofErr w:type="gramStart"/>
      <w:r>
        <w:rPr>
          <w:sz w:val="28"/>
          <w:szCs w:val="28"/>
        </w:rPr>
        <w:t>реализуемый</w:t>
      </w:r>
      <w:proofErr w:type="gramEnd"/>
      <w:r>
        <w:rPr>
          <w:sz w:val="28"/>
          <w:szCs w:val="28"/>
        </w:rPr>
        <w:t xml:space="preserve"> в районах Крайнего Севера и приравненных к ним местностях с ограниченными сроками завоза грузов.</w:t>
      </w:r>
    </w:p>
    <w:p w:rsidR="002E55F1" w:rsidRDefault="004325F9" w:rsidP="004325F9">
      <w:pPr>
        <w:jc w:val="both"/>
        <w:rPr>
          <w:sz w:val="28"/>
          <w:szCs w:val="28"/>
        </w:rPr>
      </w:pPr>
      <w:r>
        <w:rPr>
          <w:sz w:val="28"/>
          <w:szCs w:val="28"/>
        </w:rPr>
        <w:t xml:space="preserve">        </w:t>
      </w:r>
      <w:r w:rsidR="002E55F1">
        <w:rPr>
          <w:sz w:val="28"/>
          <w:szCs w:val="28"/>
        </w:rPr>
        <w:t>21. Установление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2E55F1" w:rsidRDefault="002E55F1">
      <w:pPr>
        <w:ind w:firstLine="540"/>
        <w:jc w:val="both"/>
        <w:rPr>
          <w:sz w:val="28"/>
          <w:szCs w:val="28"/>
        </w:rPr>
      </w:pPr>
      <w:r>
        <w:rPr>
          <w:sz w:val="28"/>
          <w:szCs w:val="28"/>
        </w:rPr>
        <w:t>22. Утверждение тарифов в сфере водоснабжения и водоотведения.</w:t>
      </w:r>
    </w:p>
    <w:p w:rsidR="00084093" w:rsidRDefault="00084093">
      <w:pPr>
        <w:ind w:firstLine="540"/>
        <w:jc w:val="both"/>
        <w:rPr>
          <w:sz w:val="28"/>
          <w:szCs w:val="28"/>
        </w:rPr>
      </w:pPr>
      <w:r>
        <w:rPr>
          <w:sz w:val="28"/>
          <w:szCs w:val="28"/>
        </w:rPr>
        <w:t xml:space="preserve">23.Утверждение производственных программ организаций, осуществляющих горячее водоснабжение, холодное водоснабжение и (или) водоотведение, и контроль за их выполнением, в том числе за достижением в результате </w:t>
      </w:r>
      <w:proofErr w:type="gramStart"/>
      <w:r>
        <w:rPr>
          <w:sz w:val="28"/>
          <w:szCs w:val="28"/>
        </w:rPr>
        <w:t>реализации мероприятий программ целевых показателей деятельности</w:t>
      </w:r>
      <w:proofErr w:type="gramEnd"/>
      <w:r>
        <w:rPr>
          <w:sz w:val="28"/>
          <w:szCs w:val="28"/>
        </w:rPr>
        <w:t xml:space="preserve"> организаций, осуществляющих горячее водоснабжение, холодное водоснабжение и (или) водоотведение.</w:t>
      </w:r>
    </w:p>
    <w:p w:rsidR="002E55F1" w:rsidRDefault="002E55F1">
      <w:pPr>
        <w:ind w:firstLine="540"/>
        <w:jc w:val="both"/>
        <w:rPr>
          <w:sz w:val="28"/>
          <w:szCs w:val="28"/>
        </w:rPr>
      </w:pPr>
      <w:r>
        <w:rPr>
          <w:sz w:val="28"/>
          <w:szCs w:val="28"/>
        </w:rPr>
        <w:t>24. Выбор методов регулирования тарифов организации, осуществляющей горячее водоснабжение, холодное водоснабжение и (или) водоотведение.</w:t>
      </w:r>
    </w:p>
    <w:p w:rsidR="002E55F1" w:rsidRDefault="002E55F1">
      <w:pPr>
        <w:ind w:firstLine="540"/>
        <w:jc w:val="both"/>
        <w:rPr>
          <w:sz w:val="28"/>
          <w:szCs w:val="28"/>
        </w:rPr>
      </w:pPr>
      <w:r>
        <w:rPr>
          <w:sz w:val="28"/>
          <w:szCs w:val="28"/>
        </w:rPr>
        <w:t>25. Осуществление регионального государственного контроля (надзора) в области регулирования тарифов в сфере водоснабжения и водоотведения.</w:t>
      </w:r>
    </w:p>
    <w:p w:rsidR="002E55F1" w:rsidRDefault="002E55F1">
      <w:pPr>
        <w:ind w:firstLine="540"/>
        <w:jc w:val="both"/>
        <w:rPr>
          <w:sz w:val="28"/>
          <w:szCs w:val="28"/>
        </w:rPr>
      </w:pPr>
      <w:r>
        <w:rPr>
          <w:sz w:val="28"/>
          <w:szCs w:val="28"/>
        </w:rPr>
        <w:t>26. Утверждение целевых показателей деятельности организаций, осуществляющих горячее водоснабжение, холодное водоснабжение и (или) водоотведение.</w:t>
      </w:r>
    </w:p>
    <w:p w:rsidR="00704666" w:rsidRDefault="002E55F1">
      <w:pPr>
        <w:ind w:firstLine="540"/>
        <w:jc w:val="both"/>
        <w:rPr>
          <w:sz w:val="28"/>
          <w:szCs w:val="28"/>
        </w:rPr>
      </w:pPr>
      <w:r>
        <w:rPr>
          <w:sz w:val="28"/>
          <w:szCs w:val="28"/>
        </w:rPr>
        <w:t xml:space="preserve">27. </w:t>
      </w:r>
      <w:proofErr w:type="gramStart"/>
      <w:r>
        <w:rPr>
          <w:sz w:val="28"/>
          <w:szCs w:val="28"/>
        </w:rPr>
        <w:t xml:space="preserve">Отмена решений органов местного самоуправления поселений, городских округов края, принятых в соответствии с переданными им в соответствии с законодательством Российской Федерации полномочий, но противоречащих законодательству Российской Федерации </w:t>
      </w:r>
      <w:r w:rsidR="00704666">
        <w:rPr>
          <w:sz w:val="28"/>
          <w:szCs w:val="28"/>
        </w:rPr>
        <w:t>о водоснабжении и водоотведении.</w:t>
      </w:r>
      <w:r>
        <w:rPr>
          <w:sz w:val="28"/>
          <w:szCs w:val="28"/>
        </w:rPr>
        <w:t xml:space="preserve"> </w:t>
      </w:r>
      <w:proofErr w:type="gramEnd"/>
    </w:p>
    <w:p w:rsidR="002E55F1" w:rsidRDefault="002E55F1">
      <w:pPr>
        <w:ind w:firstLine="540"/>
        <w:jc w:val="both"/>
        <w:rPr>
          <w:sz w:val="28"/>
          <w:szCs w:val="28"/>
        </w:rPr>
      </w:pPr>
      <w:r>
        <w:rPr>
          <w:sz w:val="28"/>
          <w:szCs w:val="28"/>
        </w:rPr>
        <w:t>28. Определение метода регулирования тарифов на услуги организаций коммунального комплекса в случаях, установленных федеральным законодательством.</w:t>
      </w:r>
    </w:p>
    <w:p w:rsidR="002E55F1" w:rsidRDefault="002E55F1">
      <w:pPr>
        <w:ind w:firstLine="540"/>
        <w:jc w:val="both"/>
        <w:rPr>
          <w:sz w:val="28"/>
          <w:szCs w:val="28"/>
        </w:rPr>
      </w:pPr>
      <w:r>
        <w:rPr>
          <w:sz w:val="28"/>
          <w:szCs w:val="28"/>
        </w:rPr>
        <w:t>29. Установление системы критериев, используемых для определения доступности для потребителей услуг организаций коммунального комплекса в случаях, установленных федеральным законодательством.</w:t>
      </w:r>
    </w:p>
    <w:p w:rsidR="002E55F1" w:rsidRDefault="002E55F1">
      <w:pPr>
        <w:ind w:firstLine="540"/>
        <w:jc w:val="both"/>
        <w:rPr>
          <w:sz w:val="28"/>
          <w:szCs w:val="28"/>
        </w:rPr>
      </w:pPr>
      <w:r>
        <w:rPr>
          <w:sz w:val="28"/>
          <w:szCs w:val="28"/>
        </w:rPr>
        <w:t>30. Согласование произво</w:t>
      </w:r>
      <w:r w:rsidR="00084093">
        <w:rPr>
          <w:sz w:val="28"/>
          <w:szCs w:val="28"/>
        </w:rPr>
        <w:t xml:space="preserve">дственных программ и дача </w:t>
      </w:r>
      <w:r>
        <w:rPr>
          <w:sz w:val="28"/>
          <w:szCs w:val="28"/>
        </w:rPr>
        <w:t>заключений на инвестиционные программы организаций коммунального комплекса.</w:t>
      </w:r>
    </w:p>
    <w:p w:rsidR="002E55F1" w:rsidRDefault="002E55F1">
      <w:pPr>
        <w:ind w:firstLine="540"/>
        <w:jc w:val="both"/>
        <w:rPr>
          <w:sz w:val="28"/>
          <w:szCs w:val="28"/>
        </w:rPr>
      </w:pPr>
      <w:r>
        <w:rPr>
          <w:sz w:val="28"/>
          <w:szCs w:val="28"/>
        </w:rPr>
        <w:t xml:space="preserve">31. Установление предельных индексов максимально возможного изменения установленных тарифов </w:t>
      </w:r>
      <w:proofErr w:type="gramStart"/>
      <w:r>
        <w:rPr>
          <w:sz w:val="28"/>
          <w:szCs w:val="28"/>
        </w:rPr>
        <w:t>на услуги организаций коммунального комплекса с учетом надбавок к тарифам на услуги организаций коммунального комплекса в среднем по муниципальным образованиям</w:t>
      </w:r>
      <w:proofErr w:type="gramEnd"/>
      <w:r>
        <w:rPr>
          <w:sz w:val="28"/>
          <w:szCs w:val="28"/>
        </w:rPr>
        <w:t>.</w:t>
      </w:r>
    </w:p>
    <w:p w:rsidR="002E55F1" w:rsidRDefault="002E55F1">
      <w:pPr>
        <w:ind w:firstLine="540"/>
        <w:jc w:val="both"/>
        <w:rPr>
          <w:sz w:val="28"/>
          <w:szCs w:val="28"/>
        </w:rPr>
      </w:pPr>
      <w:r>
        <w:rPr>
          <w:sz w:val="28"/>
          <w:szCs w:val="28"/>
        </w:rPr>
        <w:t xml:space="preserve">32. </w:t>
      </w:r>
      <w:proofErr w:type="gramStart"/>
      <w:r>
        <w:rPr>
          <w:sz w:val="28"/>
          <w:szCs w:val="28"/>
        </w:rPr>
        <w:t xml:space="preserve">Установление тарифов на услуги организаций коммунального комплекса в соответствии с предельным индексом, установленным </w:t>
      </w:r>
      <w:r>
        <w:rPr>
          <w:sz w:val="28"/>
          <w:szCs w:val="28"/>
        </w:rPr>
        <w:lastRenderedPageBreak/>
        <w:t>федеральным органом исполнительной власти в области регулирования тарифов и надбавок для соответствующего субъекта Российской Федерации,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roofErr w:type="gramEnd"/>
    </w:p>
    <w:p w:rsidR="002E55F1" w:rsidRDefault="002E55F1">
      <w:pPr>
        <w:ind w:firstLine="540"/>
        <w:jc w:val="both"/>
        <w:rPr>
          <w:sz w:val="28"/>
          <w:szCs w:val="28"/>
        </w:rPr>
      </w:pPr>
      <w:r>
        <w:rPr>
          <w:sz w:val="28"/>
          <w:szCs w:val="28"/>
        </w:rPr>
        <w:t>33. Публикация информации о тарифах на услуги организаций коммунального комплекса, производственных программах организаций коммунального комплекса, а также о результатах мониторинга выполнения производственных программ этих организаций в случаях, установленных федеральным законодательством.</w:t>
      </w:r>
    </w:p>
    <w:p w:rsidR="002E55F1" w:rsidRDefault="002E55F1">
      <w:pPr>
        <w:ind w:firstLine="540"/>
        <w:jc w:val="both"/>
        <w:rPr>
          <w:sz w:val="28"/>
          <w:szCs w:val="28"/>
        </w:rPr>
      </w:pPr>
      <w:r>
        <w:rPr>
          <w:sz w:val="28"/>
          <w:szCs w:val="28"/>
        </w:rPr>
        <w:t>34. Привлечение соответствующих организаций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услуг организаций коммунального комплекса.</w:t>
      </w:r>
    </w:p>
    <w:p w:rsidR="002E55F1" w:rsidRDefault="002E55F1">
      <w:pPr>
        <w:ind w:firstLine="540"/>
        <w:jc w:val="both"/>
        <w:rPr>
          <w:sz w:val="28"/>
          <w:szCs w:val="28"/>
        </w:rPr>
      </w:pPr>
      <w:r>
        <w:rPr>
          <w:sz w:val="28"/>
          <w:szCs w:val="28"/>
        </w:rPr>
        <w:t>35. Осуществление мониторинга выполнения производственных программ организаций коммунального комплекса, а также мониторинга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w:t>
      </w:r>
    </w:p>
    <w:p w:rsidR="002E55F1" w:rsidRDefault="002E55F1">
      <w:pPr>
        <w:ind w:firstLine="540"/>
        <w:jc w:val="both"/>
        <w:rPr>
          <w:sz w:val="28"/>
          <w:szCs w:val="28"/>
        </w:rPr>
      </w:pPr>
      <w:r>
        <w:rPr>
          <w:sz w:val="28"/>
          <w:szCs w:val="28"/>
        </w:rPr>
        <w:t>36. Принятие решений и выдача предписаний в пределах своих полномочий, установленных федеральным законодательством, которые обязательны для исполнения.</w:t>
      </w:r>
    </w:p>
    <w:p w:rsidR="002E55F1" w:rsidRDefault="00084093">
      <w:pPr>
        <w:ind w:firstLine="540"/>
        <w:jc w:val="both"/>
        <w:rPr>
          <w:sz w:val="28"/>
          <w:szCs w:val="28"/>
        </w:rPr>
      </w:pPr>
      <w:r>
        <w:rPr>
          <w:sz w:val="28"/>
          <w:szCs w:val="28"/>
        </w:rPr>
        <w:t>37</w:t>
      </w:r>
      <w:r w:rsidR="002E55F1">
        <w:rPr>
          <w:sz w:val="28"/>
          <w:szCs w:val="28"/>
        </w:rPr>
        <w:t>. Осуществление регионального государственного контроля (надзора) за применением регулируемых цен (тарифов) на электрическую энергию и за деятельностью гарантирующих поставщиков в части обеспечения надежного энергоснабжения населения.</w:t>
      </w:r>
    </w:p>
    <w:p w:rsidR="002E55F1" w:rsidRDefault="00084093">
      <w:pPr>
        <w:ind w:firstLine="540"/>
        <w:jc w:val="both"/>
        <w:rPr>
          <w:sz w:val="28"/>
          <w:szCs w:val="28"/>
        </w:rPr>
      </w:pPr>
      <w:r>
        <w:rPr>
          <w:sz w:val="28"/>
          <w:szCs w:val="28"/>
        </w:rPr>
        <w:t>38</w:t>
      </w:r>
      <w:r w:rsidR="002E55F1">
        <w:rPr>
          <w:sz w:val="28"/>
          <w:szCs w:val="28"/>
        </w:rPr>
        <w:t xml:space="preserve">. </w:t>
      </w:r>
      <w:proofErr w:type="gramStart"/>
      <w:r w:rsidR="002E55F1">
        <w:rPr>
          <w:sz w:val="28"/>
          <w:szCs w:val="28"/>
        </w:rPr>
        <w:t>Осуществление регионального государственного контроля (надзора)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края,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w:t>
      </w:r>
      <w:proofErr w:type="gramEnd"/>
      <w:r w:rsidR="002E55F1">
        <w:rPr>
          <w:sz w:val="28"/>
          <w:szCs w:val="28"/>
        </w:rPr>
        <w:t xml:space="preserve"> информации субъектами </w:t>
      </w:r>
      <w:proofErr w:type="gramStart"/>
      <w:r w:rsidR="002E55F1">
        <w:rPr>
          <w:sz w:val="28"/>
          <w:szCs w:val="28"/>
        </w:rPr>
        <w:t>оптового</w:t>
      </w:r>
      <w:proofErr w:type="gramEnd"/>
      <w:r w:rsidR="002E55F1">
        <w:rPr>
          <w:sz w:val="28"/>
          <w:szCs w:val="28"/>
        </w:rPr>
        <w:t xml:space="preserve"> и розничных рынков.</w:t>
      </w:r>
    </w:p>
    <w:p w:rsidR="002E55F1" w:rsidRDefault="00084093">
      <w:pPr>
        <w:ind w:firstLine="540"/>
        <w:jc w:val="both"/>
        <w:rPr>
          <w:sz w:val="28"/>
          <w:szCs w:val="28"/>
        </w:rPr>
      </w:pPr>
      <w:r>
        <w:rPr>
          <w:sz w:val="28"/>
          <w:szCs w:val="28"/>
        </w:rPr>
        <w:t>39</w:t>
      </w:r>
      <w:r w:rsidR="002E55F1">
        <w:rPr>
          <w:sz w:val="28"/>
          <w:szCs w:val="28"/>
        </w:rPr>
        <w:t>. Осуществление регионального государственного контроля (надзора) в области регулирования цен (тарифов) в сфере теплоснабжения.</w:t>
      </w:r>
    </w:p>
    <w:p w:rsidR="002E55F1" w:rsidRDefault="00084093">
      <w:pPr>
        <w:ind w:firstLine="540"/>
        <w:jc w:val="both"/>
        <w:rPr>
          <w:sz w:val="28"/>
          <w:szCs w:val="28"/>
        </w:rPr>
      </w:pPr>
      <w:r>
        <w:rPr>
          <w:sz w:val="28"/>
          <w:szCs w:val="28"/>
        </w:rPr>
        <w:t>40</w:t>
      </w:r>
      <w:r w:rsidR="002E55F1">
        <w:rPr>
          <w:sz w:val="28"/>
          <w:szCs w:val="28"/>
        </w:rPr>
        <w:t>. Осуществление государственного контроля (надзора) в области регулирования тарифов и надбавок в коммунальном комплексе.</w:t>
      </w:r>
    </w:p>
    <w:p w:rsidR="002E55F1" w:rsidRDefault="00084093">
      <w:pPr>
        <w:ind w:firstLine="540"/>
        <w:jc w:val="both"/>
        <w:rPr>
          <w:sz w:val="28"/>
          <w:szCs w:val="28"/>
        </w:rPr>
      </w:pPr>
      <w:r>
        <w:rPr>
          <w:sz w:val="28"/>
          <w:szCs w:val="28"/>
        </w:rPr>
        <w:t>41</w:t>
      </w:r>
      <w:r w:rsidR="002E55F1">
        <w:rPr>
          <w:sz w:val="28"/>
          <w:szCs w:val="28"/>
        </w:rPr>
        <w:t xml:space="preserve">. Осуществление </w:t>
      </w:r>
      <w:proofErr w:type="gramStart"/>
      <w:r w:rsidR="002E55F1">
        <w:rPr>
          <w:sz w:val="28"/>
          <w:szCs w:val="28"/>
        </w:rPr>
        <w:t>контроля за</w:t>
      </w:r>
      <w:proofErr w:type="gramEnd"/>
      <w:r w:rsidR="002E55F1">
        <w:rPr>
          <w:sz w:val="28"/>
          <w:szCs w:val="28"/>
        </w:rPr>
        <w:t xml:space="preserve"> применением территориальными </w:t>
      </w:r>
      <w:proofErr w:type="spellStart"/>
      <w:r w:rsidR="002E55F1">
        <w:rPr>
          <w:sz w:val="28"/>
          <w:szCs w:val="28"/>
        </w:rPr>
        <w:lastRenderedPageBreak/>
        <w:t>электросетевыми</w:t>
      </w:r>
      <w:proofErr w:type="spellEnd"/>
      <w:r w:rsidR="002E55F1">
        <w:rPr>
          <w:sz w:val="28"/>
          <w:szCs w:val="28"/>
        </w:rPr>
        <w:t xml:space="preserve"> организациями платы за технологическое присоединение и (или) стандартизированных тарифных ставок, определяющих величину этой платы, в порядке, установленном Правительством Российской Федерации.</w:t>
      </w:r>
    </w:p>
    <w:p w:rsidR="00CE0AF7" w:rsidRDefault="00084093">
      <w:pPr>
        <w:ind w:firstLine="540"/>
        <w:jc w:val="both"/>
        <w:rPr>
          <w:sz w:val="28"/>
          <w:szCs w:val="28"/>
        </w:rPr>
      </w:pPr>
      <w:r>
        <w:rPr>
          <w:sz w:val="28"/>
          <w:szCs w:val="28"/>
        </w:rPr>
        <w:t>42</w:t>
      </w:r>
      <w:r w:rsidR="00CE0AF7">
        <w:rPr>
          <w:sz w:val="28"/>
          <w:szCs w:val="28"/>
        </w:rPr>
        <w:t>. Осуществление государственного контроля в отношении установления и (или) применения субъектами естественных монополий цен (тарифов) на услуги по передаче электрической энергии и услуги по передаче тепловой энергии.</w:t>
      </w:r>
    </w:p>
    <w:p w:rsidR="002E55F1" w:rsidRDefault="00CE0AF7">
      <w:pPr>
        <w:ind w:firstLine="540"/>
        <w:jc w:val="both"/>
        <w:rPr>
          <w:sz w:val="28"/>
          <w:szCs w:val="28"/>
        </w:rPr>
      </w:pPr>
      <w:r>
        <w:rPr>
          <w:sz w:val="28"/>
          <w:szCs w:val="28"/>
        </w:rPr>
        <w:t>43</w:t>
      </w:r>
      <w:r w:rsidR="002E55F1">
        <w:rPr>
          <w:sz w:val="28"/>
          <w:szCs w:val="28"/>
        </w:rPr>
        <w:t xml:space="preserve">. Осуществление </w:t>
      </w:r>
      <w:proofErr w:type="gramStart"/>
      <w:r w:rsidR="002E55F1">
        <w:rPr>
          <w:sz w:val="28"/>
          <w:szCs w:val="28"/>
        </w:rPr>
        <w:t>контроля за</w:t>
      </w:r>
      <w:proofErr w:type="gramEnd"/>
      <w:r w:rsidR="002E55F1">
        <w:rPr>
          <w:sz w:val="28"/>
          <w:szCs w:val="28"/>
        </w:rPr>
        <w:t xml:space="preserve"> соблюдением стандартов раскрытия информации организациями, осуществляющими деятельность в сфере оказания услуг по передаче тепловой и электрической энергии, в сфере водоснабжения и водоотведения, а также организациями коммунального комплекса.</w:t>
      </w:r>
    </w:p>
    <w:p w:rsidR="002E55F1" w:rsidRDefault="00CE0AF7">
      <w:pPr>
        <w:ind w:firstLine="540"/>
        <w:jc w:val="both"/>
        <w:rPr>
          <w:sz w:val="28"/>
          <w:szCs w:val="28"/>
        </w:rPr>
      </w:pPr>
      <w:r>
        <w:rPr>
          <w:sz w:val="28"/>
          <w:szCs w:val="28"/>
        </w:rPr>
        <w:t>44</w:t>
      </w:r>
      <w:r w:rsidR="002E55F1">
        <w:rPr>
          <w:sz w:val="28"/>
          <w:szCs w:val="28"/>
        </w:rPr>
        <w:t xml:space="preserve">. Осуществление контроля соблюдения уровня надежности и качества реализуемых товаров (услуг) для </w:t>
      </w:r>
      <w:proofErr w:type="spellStart"/>
      <w:r w:rsidR="002E55F1">
        <w:rPr>
          <w:sz w:val="28"/>
          <w:szCs w:val="28"/>
        </w:rPr>
        <w:t>электросетевых</w:t>
      </w:r>
      <w:proofErr w:type="spellEnd"/>
      <w:r w:rsidR="002E55F1">
        <w:rPr>
          <w:sz w:val="28"/>
          <w:szCs w:val="28"/>
        </w:rPr>
        <w:t xml:space="preserve"> организаций.</w:t>
      </w:r>
    </w:p>
    <w:p w:rsidR="002E55F1" w:rsidRDefault="00CE0AF7">
      <w:pPr>
        <w:ind w:firstLine="540"/>
        <w:jc w:val="both"/>
        <w:rPr>
          <w:sz w:val="28"/>
          <w:szCs w:val="28"/>
        </w:rPr>
      </w:pPr>
      <w:r>
        <w:rPr>
          <w:sz w:val="28"/>
          <w:szCs w:val="28"/>
        </w:rPr>
        <w:t>45</w:t>
      </w:r>
      <w:r w:rsidR="002E55F1">
        <w:rPr>
          <w:sz w:val="28"/>
          <w:szCs w:val="28"/>
        </w:rPr>
        <w:t>. Принятие решений о частичной или полной отмене регулирования тарифов на тепловую энергию (мощность), о введении регулирования тарифов в сфере теплоснабжения после его отмены.</w:t>
      </w:r>
    </w:p>
    <w:p w:rsidR="002E55F1" w:rsidRDefault="00CE0AF7">
      <w:pPr>
        <w:ind w:firstLine="540"/>
        <w:jc w:val="both"/>
        <w:rPr>
          <w:sz w:val="28"/>
          <w:szCs w:val="28"/>
        </w:rPr>
      </w:pPr>
      <w:r>
        <w:rPr>
          <w:sz w:val="28"/>
          <w:szCs w:val="28"/>
        </w:rPr>
        <w:t>46</w:t>
      </w:r>
      <w:r w:rsidR="002E55F1">
        <w:rPr>
          <w:sz w:val="28"/>
          <w:szCs w:val="28"/>
        </w:rPr>
        <w:t>.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2E55F1" w:rsidRDefault="00CE0AF7">
      <w:pPr>
        <w:ind w:firstLine="540"/>
        <w:jc w:val="both"/>
        <w:rPr>
          <w:sz w:val="28"/>
          <w:szCs w:val="28"/>
        </w:rPr>
      </w:pPr>
      <w:r>
        <w:rPr>
          <w:sz w:val="28"/>
          <w:szCs w:val="28"/>
        </w:rPr>
        <w:t>47</w:t>
      </w:r>
      <w:r w:rsidR="002E55F1">
        <w:rPr>
          <w:sz w:val="28"/>
          <w:szCs w:val="28"/>
        </w:rPr>
        <w:t>. Осуществление мониторинга уровня регулируемых Комиссией цен (тарифов) в электроэнергетике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2E55F1" w:rsidRDefault="00CE0AF7">
      <w:pPr>
        <w:ind w:firstLine="540"/>
        <w:jc w:val="both"/>
        <w:rPr>
          <w:sz w:val="28"/>
          <w:szCs w:val="28"/>
        </w:rPr>
      </w:pPr>
      <w:r>
        <w:rPr>
          <w:sz w:val="28"/>
          <w:szCs w:val="28"/>
        </w:rPr>
        <w:t>48</w:t>
      </w:r>
      <w:r w:rsidR="002E55F1">
        <w:rPr>
          <w:sz w:val="28"/>
          <w:szCs w:val="28"/>
        </w:rPr>
        <w:t>.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краю.</w:t>
      </w:r>
    </w:p>
    <w:p w:rsidR="002E55F1" w:rsidRDefault="00CE0AF7">
      <w:pPr>
        <w:ind w:firstLine="540"/>
        <w:jc w:val="both"/>
        <w:rPr>
          <w:sz w:val="28"/>
          <w:szCs w:val="28"/>
        </w:rPr>
      </w:pPr>
      <w:r>
        <w:rPr>
          <w:sz w:val="28"/>
          <w:szCs w:val="28"/>
        </w:rPr>
        <w:t>49</w:t>
      </w:r>
      <w:r w:rsidR="002E55F1">
        <w:rPr>
          <w:sz w:val="28"/>
          <w:szCs w:val="28"/>
        </w:rPr>
        <w:t>. Представление в федеральный орган исполнительной власти в области регулирования тарифов:</w:t>
      </w:r>
    </w:p>
    <w:p w:rsidR="002E55F1" w:rsidRDefault="002E55F1">
      <w:pPr>
        <w:ind w:firstLine="540"/>
        <w:jc w:val="both"/>
        <w:rPr>
          <w:sz w:val="28"/>
          <w:szCs w:val="28"/>
        </w:rPr>
      </w:pPr>
      <w:r>
        <w:rPr>
          <w:sz w:val="28"/>
          <w:szCs w:val="28"/>
        </w:rPr>
        <w:t>предложений об установлении предельных уровней цен (тарифов) в сфере электроэнергетики и теплоснабжения;</w:t>
      </w:r>
    </w:p>
    <w:p w:rsidR="002E55F1" w:rsidRDefault="002E55F1">
      <w:pPr>
        <w:ind w:firstLine="540"/>
        <w:jc w:val="both"/>
        <w:rPr>
          <w:sz w:val="28"/>
          <w:szCs w:val="28"/>
        </w:rPr>
      </w:pPr>
      <w:r>
        <w:rPr>
          <w:sz w:val="28"/>
          <w:szCs w:val="28"/>
        </w:rPr>
        <w:t xml:space="preserve">информации и необходимых материалов по вопросам установления, изменения и применения цен (тарифов), регулируемых в соответствии с Федеральным </w:t>
      </w:r>
      <w:hyperlink r:id="rId7" w:history="1">
        <w:r w:rsidRPr="008A3BFE">
          <w:rPr>
            <w:sz w:val="28"/>
            <w:szCs w:val="28"/>
          </w:rPr>
          <w:t>законом</w:t>
        </w:r>
      </w:hyperlink>
      <w:r>
        <w:rPr>
          <w:sz w:val="28"/>
          <w:szCs w:val="28"/>
        </w:rPr>
        <w:t xml:space="preserve"> "Об электроэнергетике", определения и применения нерегулируемых цен на электрическую энергию (мощность) в соответствии с перечнем и условиями предоставления такой информации, определенными федеральным органом исполнительной власти в области регулирования тарифов;</w:t>
      </w:r>
    </w:p>
    <w:p w:rsidR="002E55F1" w:rsidRDefault="002E55F1">
      <w:pPr>
        <w:ind w:firstLine="540"/>
        <w:jc w:val="both"/>
        <w:rPr>
          <w:sz w:val="28"/>
          <w:szCs w:val="28"/>
        </w:rPr>
      </w:pPr>
      <w:r>
        <w:rPr>
          <w:sz w:val="28"/>
          <w:szCs w:val="28"/>
        </w:rPr>
        <w:t xml:space="preserve">информации и необходимых материалов по вопросам установления, изменения и применения тарифов, регулируемых в соответствии с Федеральным </w:t>
      </w:r>
      <w:hyperlink r:id="rId8" w:history="1">
        <w:r w:rsidRPr="008A3BFE">
          <w:rPr>
            <w:sz w:val="28"/>
            <w:szCs w:val="28"/>
          </w:rPr>
          <w:t>законом</w:t>
        </w:r>
      </w:hyperlink>
      <w:r>
        <w:rPr>
          <w:sz w:val="28"/>
          <w:szCs w:val="28"/>
        </w:rPr>
        <w:t xml:space="preserve"> "О теплоснабжении", в случаях, в формате и в сроки, которые установлены правилами предоставления информации в </w:t>
      </w:r>
      <w:r>
        <w:rPr>
          <w:sz w:val="28"/>
          <w:szCs w:val="28"/>
        </w:rPr>
        <w:lastRenderedPageBreak/>
        <w:t>области государственного регулирования тарифов в сфере теплоснабжения, утвержденными федеральным органом исполнительной власти в области регулирования тарифов;</w:t>
      </w:r>
    </w:p>
    <w:p w:rsidR="002E55F1" w:rsidRDefault="002E55F1">
      <w:pPr>
        <w:ind w:firstLine="540"/>
        <w:jc w:val="both"/>
        <w:rPr>
          <w:sz w:val="28"/>
          <w:szCs w:val="28"/>
        </w:rPr>
      </w:pPr>
      <w:r>
        <w:rPr>
          <w:sz w:val="28"/>
          <w:szCs w:val="28"/>
        </w:rPr>
        <w:t xml:space="preserve">до 1 апреля года, следующего за </w:t>
      </w:r>
      <w:proofErr w:type="gramStart"/>
      <w:r>
        <w:rPr>
          <w:sz w:val="28"/>
          <w:szCs w:val="28"/>
        </w:rPr>
        <w:t>отчетным</w:t>
      </w:r>
      <w:proofErr w:type="gramEnd"/>
      <w:r>
        <w:rPr>
          <w:sz w:val="28"/>
          <w:szCs w:val="28"/>
        </w:rPr>
        <w:t>, отчета о своей деятельности.</w:t>
      </w:r>
    </w:p>
    <w:p w:rsidR="002E55F1" w:rsidRDefault="00CE0AF7">
      <w:pPr>
        <w:ind w:firstLine="540"/>
        <w:jc w:val="both"/>
        <w:rPr>
          <w:sz w:val="28"/>
          <w:szCs w:val="28"/>
        </w:rPr>
      </w:pPr>
      <w:r>
        <w:rPr>
          <w:sz w:val="28"/>
          <w:szCs w:val="28"/>
        </w:rPr>
        <w:t>50</w:t>
      </w:r>
      <w:r w:rsidR="002E55F1">
        <w:rPr>
          <w:sz w:val="28"/>
          <w:szCs w:val="28"/>
        </w:rPr>
        <w:t>. Осуществление права:</w:t>
      </w:r>
    </w:p>
    <w:p w:rsidR="002E55F1" w:rsidRDefault="002E55F1">
      <w:pPr>
        <w:ind w:firstLine="540"/>
        <w:jc w:val="both"/>
        <w:rPr>
          <w:sz w:val="28"/>
          <w:szCs w:val="28"/>
        </w:rPr>
      </w:pPr>
      <w:r>
        <w:rPr>
          <w:sz w:val="28"/>
          <w:szCs w:val="28"/>
        </w:rP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w:t>
      </w:r>
      <w:proofErr w:type="gramStart"/>
      <w:r>
        <w:rPr>
          <w:sz w:val="28"/>
          <w:szCs w:val="28"/>
        </w:rPr>
        <w:t>применения</w:t>
      </w:r>
      <w:proofErr w:type="gramEnd"/>
      <w:r>
        <w:rPr>
          <w:sz w:val="28"/>
          <w:szCs w:val="28"/>
        </w:rPr>
        <w:t xml:space="preserve"> регулируемых Комиссией цен (тарифов), определения и применения нерегулируемых цен на электрическую энергию (мощность) по форме и в сроки, которые определены Комиссией;</w:t>
      </w:r>
    </w:p>
    <w:p w:rsidR="002E55F1" w:rsidRDefault="002E55F1">
      <w:pPr>
        <w:ind w:firstLine="540"/>
        <w:jc w:val="both"/>
        <w:rPr>
          <w:sz w:val="28"/>
          <w:szCs w:val="28"/>
        </w:rPr>
      </w:pPr>
      <w:r>
        <w:rPr>
          <w:sz w:val="28"/>
          <w:szCs w:val="28"/>
        </w:rPr>
        <w:t xml:space="preserve">собирать информацию о ценах (тарифах), установленных и регулируемых в соответствии с Федеральным </w:t>
      </w:r>
      <w:hyperlink r:id="rId9" w:history="1">
        <w:r w:rsidRPr="008A3BFE">
          <w:rPr>
            <w:sz w:val="28"/>
            <w:szCs w:val="28"/>
          </w:rPr>
          <w:t>законом</w:t>
        </w:r>
      </w:hyperlink>
      <w:r>
        <w:rPr>
          <w:sz w:val="28"/>
          <w:szCs w:val="28"/>
        </w:rPr>
        <w:t xml:space="preserve"> "Об электроэнергетике", о нерегулируемых ценах на электрическую энергию (мощность) и об их применении.</w:t>
      </w:r>
    </w:p>
    <w:p w:rsidR="002E55F1" w:rsidRDefault="00CE0AF7">
      <w:pPr>
        <w:ind w:firstLine="540"/>
        <w:jc w:val="both"/>
        <w:rPr>
          <w:sz w:val="28"/>
          <w:szCs w:val="28"/>
        </w:rPr>
      </w:pPr>
      <w:r>
        <w:rPr>
          <w:sz w:val="28"/>
          <w:szCs w:val="28"/>
        </w:rPr>
        <w:t>51</w:t>
      </w:r>
      <w:r w:rsidR="002E55F1">
        <w:rPr>
          <w:sz w:val="28"/>
          <w:szCs w:val="28"/>
        </w:rPr>
        <w:t>. Опубликование в установленном порядке решений Комиссии.</w:t>
      </w:r>
    </w:p>
    <w:p w:rsidR="002E55F1" w:rsidRDefault="00CE0AF7">
      <w:pPr>
        <w:ind w:firstLine="540"/>
        <w:jc w:val="both"/>
        <w:rPr>
          <w:sz w:val="28"/>
          <w:szCs w:val="28"/>
        </w:rPr>
      </w:pPr>
      <w:r>
        <w:rPr>
          <w:sz w:val="28"/>
          <w:szCs w:val="28"/>
        </w:rPr>
        <w:t>52</w:t>
      </w:r>
      <w:r w:rsidR="002E55F1" w:rsidRPr="00CE0AF7">
        <w:rPr>
          <w:sz w:val="28"/>
          <w:szCs w:val="28"/>
        </w:rPr>
        <w:t>.</w:t>
      </w:r>
      <w:r w:rsidR="002E55F1">
        <w:rPr>
          <w:sz w:val="28"/>
          <w:szCs w:val="28"/>
        </w:rPr>
        <w:t xml:space="preserve"> Опубликование отчета о деятельности Комиссии.</w:t>
      </w:r>
    </w:p>
    <w:p w:rsidR="002E55F1" w:rsidRDefault="00CE0AF7">
      <w:pPr>
        <w:ind w:firstLine="540"/>
        <w:jc w:val="both"/>
        <w:rPr>
          <w:sz w:val="28"/>
          <w:szCs w:val="28"/>
        </w:rPr>
      </w:pPr>
      <w:r>
        <w:rPr>
          <w:sz w:val="28"/>
          <w:szCs w:val="28"/>
        </w:rPr>
        <w:t>53</w:t>
      </w:r>
      <w:r w:rsidR="002E55F1">
        <w:rPr>
          <w:sz w:val="28"/>
          <w:szCs w:val="28"/>
        </w:rPr>
        <w:t xml:space="preserve">. Рассмотрение дел об административных правонарушениях в случаях, установленных действующим законодательством, а также утверждение перечня должностных лиц Комиссии, имеющих право составлять протоколы об административных правонарушениях в соответствии с </w:t>
      </w:r>
      <w:hyperlink r:id="rId10" w:history="1">
        <w:r w:rsidR="002E55F1" w:rsidRPr="008A3BFE">
          <w:rPr>
            <w:sz w:val="28"/>
            <w:szCs w:val="28"/>
          </w:rPr>
          <w:t>Кодексом</w:t>
        </w:r>
      </w:hyperlink>
      <w:r w:rsidR="002E55F1">
        <w:rPr>
          <w:sz w:val="28"/>
          <w:szCs w:val="28"/>
        </w:rPr>
        <w:t xml:space="preserve"> Российской Федерации об административных правонарушениях.</w:t>
      </w:r>
    </w:p>
    <w:p w:rsidR="002E55F1" w:rsidRDefault="00CE0AF7">
      <w:pPr>
        <w:ind w:firstLine="540"/>
        <w:jc w:val="both"/>
        <w:rPr>
          <w:sz w:val="28"/>
          <w:szCs w:val="28"/>
        </w:rPr>
      </w:pPr>
      <w:r>
        <w:rPr>
          <w:sz w:val="28"/>
          <w:szCs w:val="28"/>
        </w:rPr>
        <w:t>54</w:t>
      </w:r>
      <w:r w:rsidR="002E55F1">
        <w:rPr>
          <w:sz w:val="28"/>
          <w:szCs w:val="28"/>
        </w:rPr>
        <w:t>.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 установленных законом края о краевом бюджете.</w:t>
      </w:r>
    </w:p>
    <w:p w:rsidR="002E55F1" w:rsidRDefault="00CE0AF7">
      <w:pPr>
        <w:ind w:firstLine="540"/>
        <w:jc w:val="both"/>
        <w:rPr>
          <w:sz w:val="28"/>
          <w:szCs w:val="28"/>
        </w:rPr>
      </w:pPr>
      <w:r>
        <w:rPr>
          <w:sz w:val="28"/>
          <w:szCs w:val="28"/>
        </w:rPr>
        <w:t>55</w:t>
      </w:r>
      <w:r w:rsidR="002E55F1">
        <w:rPr>
          <w:sz w:val="28"/>
          <w:szCs w:val="28"/>
        </w:rPr>
        <w:t>. Представление интересов края в установленном порядке в федеральных органах государственной власти, органах государственной власти субъектов Российской Федерации, органах государственной власти края и иных государственных органах края, органах местного самоуправления, учреждениях, предприятиях и иных организациях по вопросам, входящим в компетенцию Комиссии.</w:t>
      </w:r>
    </w:p>
    <w:p w:rsidR="002E55F1" w:rsidRDefault="00CE0AF7">
      <w:pPr>
        <w:ind w:firstLine="540"/>
        <w:jc w:val="both"/>
        <w:rPr>
          <w:sz w:val="28"/>
          <w:szCs w:val="28"/>
        </w:rPr>
      </w:pPr>
      <w:r>
        <w:rPr>
          <w:sz w:val="28"/>
          <w:szCs w:val="28"/>
        </w:rPr>
        <w:t>56</w:t>
      </w:r>
      <w:r w:rsidR="002E55F1">
        <w:rPr>
          <w:sz w:val="28"/>
          <w:szCs w:val="28"/>
        </w:rPr>
        <w:t>. Получение в установленном порядке от федеральных органов государственной власти, органов государственной власти субъектов Российской Федерации, органов государственной власти края и иных государственных органов края, органов местного самоуправления, учреждений, предприятий и иных организаций информации, необходимой для осуществления компетенции Комиссии.</w:t>
      </w:r>
    </w:p>
    <w:p w:rsidR="002E55F1" w:rsidRDefault="00CE0AF7">
      <w:pPr>
        <w:ind w:firstLine="540"/>
        <w:jc w:val="both"/>
        <w:rPr>
          <w:sz w:val="28"/>
          <w:szCs w:val="28"/>
        </w:rPr>
      </w:pPr>
      <w:r>
        <w:rPr>
          <w:sz w:val="28"/>
          <w:szCs w:val="28"/>
        </w:rPr>
        <w:t>57</w:t>
      </w:r>
      <w:r w:rsidR="002E55F1">
        <w:rPr>
          <w:sz w:val="28"/>
          <w:szCs w:val="28"/>
        </w:rPr>
        <w:t>. Рассмотрение обращений граждан по вопросам, входящим в компетенцию Комиссии, в установленном порядке.</w:t>
      </w:r>
    </w:p>
    <w:p w:rsidR="002E55F1" w:rsidRDefault="00CE0AF7">
      <w:pPr>
        <w:ind w:firstLine="540"/>
        <w:jc w:val="both"/>
        <w:rPr>
          <w:sz w:val="28"/>
          <w:szCs w:val="28"/>
        </w:rPr>
      </w:pPr>
      <w:r>
        <w:rPr>
          <w:sz w:val="28"/>
          <w:szCs w:val="28"/>
        </w:rPr>
        <w:t>58</w:t>
      </w:r>
      <w:r w:rsidR="002E55F1">
        <w:rPr>
          <w:sz w:val="28"/>
          <w:szCs w:val="28"/>
        </w:rPr>
        <w:t>. Обеспечение доступа к информации о деятельности и решениях Комиссии в установленном порядке.</w:t>
      </w:r>
    </w:p>
    <w:p w:rsidR="002E55F1" w:rsidRDefault="00CE0AF7">
      <w:pPr>
        <w:ind w:firstLine="540"/>
        <w:jc w:val="both"/>
        <w:rPr>
          <w:sz w:val="28"/>
          <w:szCs w:val="28"/>
        </w:rPr>
      </w:pPr>
      <w:r>
        <w:rPr>
          <w:sz w:val="28"/>
          <w:szCs w:val="28"/>
        </w:rPr>
        <w:lastRenderedPageBreak/>
        <w:t>59</w:t>
      </w:r>
      <w:r w:rsidR="002E55F1">
        <w:rPr>
          <w:sz w:val="28"/>
          <w:szCs w:val="28"/>
        </w:rPr>
        <w:t>. Обеспечение защиты сведений, составляющих государственную тайну, и иной информации в соответствии с действующим законодательством.</w:t>
      </w:r>
    </w:p>
    <w:p w:rsidR="002E55F1" w:rsidRDefault="00CE0AF7">
      <w:pPr>
        <w:ind w:firstLine="540"/>
        <w:jc w:val="both"/>
        <w:rPr>
          <w:sz w:val="28"/>
          <w:szCs w:val="28"/>
        </w:rPr>
      </w:pPr>
      <w:r>
        <w:rPr>
          <w:sz w:val="28"/>
          <w:szCs w:val="28"/>
        </w:rPr>
        <w:t>60</w:t>
      </w:r>
      <w:r w:rsidR="002E55F1">
        <w:rPr>
          <w:sz w:val="28"/>
          <w:szCs w:val="28"/>
        </w:rPr>
        <w:t>. Организация хранения, комплектования, учета и использования архивных документов Комиссии.</w:t>
      </w:r>
    </w:p>
    <w:p w:rsidR="002E55F1" w:rsidRDefault="00CE0AF7">
      <w:pPr>
        <w:ind w:firstLine="540"/>
        <w:jc w:val="both"/>
        <w:rPr>
          <w:sz w:val="28"/>
          <w:szCs w:val="28"/>
        </w:rPr>
      </w:pPr>
      <w:r>
        <w:rPr>
          <w:sz w:val="28"/>
          <w:szCs w:val="28"/>
        </w:rPr>
        <w:t>61</w:t>
      </w:r>
      <w:r w:rsidR="002E55F1">
        <w:rPr>
          <w:sz w:val="28"/>
          <w:szCs w:val="28"/>
        </w:rPr>
        <w:t>. Организация и обеспечение мобилизационной подготовки и мобилизации Комиссии.</w:t>
      </w:r>
    </w:p>
    <w:p w:rsidR="002E55F1" w:rsidRDefault="00CE0AF7">
      <w:pPr>
        <w:ind w:firstLine="540"/>
        <w:jc w:val="both"/>
        <w:rPr>
          <w:sz w:val="28"/>
          <w:szCs w:val="28"/>
        </w:rPr>
      </w:pPr>
      <w:r>
        <w:rPr>
          <w:sz w:val="28"/>
          <w:szCs w:val="28"/>
        </w:rPr>
        <w:t>62</w:t>
      </w:r>
      <w:r w:rsidR="002E55F1">
        <w:rPr>
          <w:sz w:val="28"/>
          <w:szCs w:val="28"/>
        </w:rPr>
        <w:t>. Организация и обеспечение гражданской обороны в Комиссии.</w:t>
      </w:r>
    </w:p>
    <w:p w:rsidR="002E55F1" w:rsidRDefault="00CE0AF7">
      <w:pPr>
        <w:ind w:firstLine="540"/>
        <w:jc w:val="both"/>
        <w:rPr>
          <w:sz w:val="28"/>
          <w:szCs w:val="28"/>
        </w:rPr>
      </w:pPr>
      <w:r>
        <w:rPr>
          <w:sz w:val="28"/>
          <w:szCs w:val="28"/>
        </w:rPr>
        <w:t>63</w:t>
      </w:r>
      <w:r w:rsidR="002E55F1">
        <w:rPr>
          <w:sz w:val="28"/>
          <w:szCs w:val="28"/>
        </w:rPr>
        <w:t>. Осуществление противодействия коррупции в пределах своих полномочий.</w:t>
      </w:r>
    </w:p>
    <w:p w:rsidR="002E55F1" w:rsidRDefault="00CE0AF7">
      <w:pPr>
        <w:ind w:firstLine="540"/>
        <w:jc w:val="both"/>
        <w:rPr>
          <w:sz w:val="28"/>
          <w:szCs w:val="28"/>
        </w:rPr>
      </w:pPr>
      <w:r>
        <w:rPr>
          <w:sz w:val="28"/>
          <w:szCs w:val="28"/>
        </w:rPr>
        <w:t>64</w:t>
      </w:r>
      <w:r w:rsidR="002E55F1">
        <w:rPr>
          <w:sz w:val="28"/>
          <w:szCs w:val="28"/>
        </w:rPr>
        <w:t>. Проведение конференций, совещаний и семинаров, обеспечение приема делегаций и отдельных лиц по вопросам, входящим в компетенцию Комиссии.</w:t>
      </w:r>
    </w:p>
    <w:p w:rsidR="002E55F1" w:rsidRDefault="00CE0AF7">
      <w:pPr>
        <w:ind w:firstLine="540"/>
        <w:jc w:val="both"/>
        <w:rPr>
          <w:sz w:val="28"/>
          <w:szCs w:val="28"/>
        </w:rPr>
      </w:pPr>
      <w:r>
        <w:rPr>
          <w:sz w:val="28"/>
          <w:szCs w:val="28"/>
        </w:rPr>
        <w:t>65</w:t>
      </w:r>
      <w:r w:rsidR="002E55F1">
        <w:rPr>
          <w:sz w:val="28"/>
          <w:szCs w:val="28"/>
        </w:rPr>
        <w:t>. Создание экспертных и рабочих групп для рассмотрения вопросов, отнесенных к компетенции Комиссии, совещательных органов в случаях, предусмотренных федеральными законами, иными нормативными правовыми актами Российской Федерации, законами края.</w:t>
      </w:r>
    </w:p>
    <w:p w:rsidR="002E55F1" w:rsidRDefault="00CE0AF7">
      <w:pPr>
        <w:ind w:firstLine="540"/>
        <w:jc w:val="both"/>
        <w:rPr>
          <w:sz w:val="28"/>
          <w:szCs w:val="28"/>
        </w:rPr>
      </w:pPr>
      <w:r>
        <w:rPr>
          <w:sz w:val="28"/>
          <w:szCs w:val="28"/>
        </w:rPr>
        <w:t>66</w:t>
      </w:r>
      <w:r w:rsidR="002E55F1">
        <w:rPr>
          <w:sz w:val="28"/>
          <w:szCs w:val="28"/>
        </w:rPr>
        <w:t>. Издание приказов по вопросам, входящим в компетенцию Комиссии, если иное не предусмотрено федеральными законами, иными нормативными правовыми актами Российской Федерации.</w:t>
      </w:r>
    </w:p>
    <w:p w:rsidR="002E55F1" w:rsidRDefault="00CE0AF7">
      <w:pPr>
        <w:ind w:firstLine="540"/>
        <w:jc w:val="both"/>
        <w:rPr>
          <w:sz w:val="28"/>
          <w:szCs w:val="28"/>
        </w:rPr>
      </w:pPr>
      <w:r>
        <w:rPr>
          <w:sz w:val="28"/>
          <w:szCs w:val="28"/>
        </w:rPr>
        <w:t>67</w:t>
      </w:r>
      <w:r w:rsidR="002E55F1">
        <w:rPr>
          <w:sz w:val="28"/>
          <w:szCs w:val="28"/>
        </w:rPr>
        <w:t>. Осуществление иных полномочий в соответствии с действующим законодательством.</w:t>
      </w:r>
    </w:p>
    <w:p w:rsidR="00AD37AA" w:rsidRDefault="00AD37AA" w:rsidP="00C46D69">
      <w:pPr>
        <w:ind w:firstLine="540"/>
        <w:jc w:val="both"/>
        <w:rPr>
          <w:sz w:val="28"/>
          <w:szCs w:val="28"/>
        </w:rPr>
      </w:pPr>
    </w:p>
    <w:p w:rsidR="00DC67B3" w:rsidRPr="00B64BBD" w:rsidRDefault="00500C11" w:rsidP="000415FC">
      <w:pPr>
        <w:ind w:firstLine="720"/>
        <w:jc w:val="both"/>
        <w:rPr>
          <w:sz w:val="28"/>
          <w:szCs w:val="28"/>
        </w:rPr>
      </w:pPr>
      <w:r w:rsidRPr="00B64BBD">
        <w:rPr>
          <w:sz w:val="28"/>
          <w:szCs w:val="28"/>
        </w:rPr>
        <w:t xml:space="preserve">Предельная численность государственных гражданских служащих и иных работников Региональной энергетической комиссии Красноярского </w:t>
      </w:r>
      <w:r w:rsidR="007A2649">
        <w:rPr>
          <w:sz w:val="28"/>
          <w:szCs w:val="28"/>
        </w:rPr>
        <w:t>края установлена</w:t>
      </w:r>
      <w:r w:rsidR="00F2439C">
        <w:rPr>
          <w:sz w:val="28"/>
          <w:szCs w:val="28"/>
        </w:rPr>
        <w:t xml:space="preserve"> Распоряжением Правительства Красноярского края от 31.03.2016 № 246-р</w:t>
      </w:r>
      <w:r w:rsidR="007A2649">
        <w:rPr>
          <w:sz w:val="28"/>
          <w:szCs w:val="28"/>
        </w:rPr>
        <w:t xml:space="preserve"> в количестве 55</w:t>
      </w:r>
      <w:r w:rsidRPr="00B64BBD">
        <w:rPr>
          <w:sz w:val="28"/>
          <w:szCs w:val="28"/>
        </w:rPr>
        <w:t xml:space="preserve"> единиц, в том числе государст</w:t>
      </w:r>
      <w:r w:rsidR="007A2649">
        <w:rPr>
          <w:sz w:val="28"/>
          <w:szCs w:val="28"/>
        </w:rPr>
        <w:t>венных гражданских служащих - 53</w:t>
      </w:r>
      <w:r w:rsidRPr="00B64BBD">
        <w:rPr>
          <w:sz w:val="28"/>
          <w:szCs w:val="28"/>
        </w:rPr>
        <w:t xml:space="preserve"> единиц</w:t>
      </w:r>
      <w:r w:rsidR="00F2439C">
        <w:rPr>
          <w:sz w:val="28"/>
          <w:szCs w:val="28"/>
        </w:rPr>
        <w:t>ы</w:t>
      </w:r>
      <w:r w:rsidRPr="00B64BBD">
        <w:rPr>
          <w:sz w:val="28"/>
          <w:szCs w:val="28"/>
        </w:rPr>
        <w:t>.</w:t>
      </w:r>
    </w:p>
    <w:p w:rsidR="00B64BBD" w:rsidRDefault="00B64BBD" w:rsidP="00B64BBD">
      <w:pPr>
        <w:widowControl/>
        <w:ind w:firstLine="540"/>
        <w:jc w:val="both"/>
        <w:rPr>
          <w:sz w:val="28"/>
          <w:szCs w:val="28"/>
        </w:rPr>
      </w:pPr>
    </w:p>
    <w:p w:rsidR="00B64BBD" w:rsidRPr="00B64BBD" w:rsidRDefault="00B64BBD" w:rsidP="00B64BBD">
      <w:pPr>
        <w:widowControl/>
        <w:ind w:firstLine="540"/>
        <w:jc w:val="both"/>
        <w:rPr>
          <w:sz w:val="28"/>
          <w:szCs w:val="28"/>
        </w:rPr>
      </w:pPr>
      <w:r>
        <w:rPr>
          <w:sz w:val="28"/>
          <w:szCs w:val="28"/>
        </w:rPr>
        <w:t xml:space="preserve"> </w:t>
      </w:r>
      <w:r w:rsidRPr="00B64BBD">
        <w:rPr>
          <w:sz w:val="28"/>
          <w:szCs w:val="28"/>
        </w:rPr>
        <w:t>Для определения основных направлений деятельности Комиссии и принятия решений об утверждении цен (тарифов) и их предельных уровней образуется коллегиальный орган - правление, общей численностью не более 9 человек.</w:t>
      </w:r>
    </w:p>
    <w:p w:rsidR="00B64BBD" w:rsidRPr="00B64BBD" w:rsidRDefault="00B64BBD" w:rsidP="00B64BBD">
      <w:pPr>
        <w:widowControl/>
        <w:ind w:firstLine="540"/>
        <w:jc w:val="both"/>
        <w:rPr>
          <w:sz w:val="28"/>
          <w:szCs w:val="28"/>
        </w:rPr>
      </w:pPr>
      <w:r w:rsidRPr="00B64BBD">
        <w:rPr>
          <w:sz w:val="28"/>
          <w:szCs w:val="28"/>
        </w:rPr>
        <w:t>В состав правления без права передачи полномочий иным лицам входят работники Комиссии числом не более 7 человек, а при рассмотрении и принятии решений по вопросам регулирования цен (тарифов) в области электроэнергетики - также по одному представителю от совета рынка и антимонопольного органа.</w:t>
      </w:r>
    </w:p>
    <w:p w:rsidR="00B64BBD" w:rsidRPr="00B64BBD" w:rsidRDefault="00B64BBD" w:rsidP="00B64BBD">
      <w:pPr>
        <w:widowControl/>
        <w:ind w:firstLine="540"/>
        <w:jc w:val="both"/>
        <w:rPr>
          <w:sz w:val="28"/>
          <w:szCs w:val="28"/>
        </w:rPr>
      </w:pPr>
      <w:r w:rsidRPr="00B64BBD">
        <w:rPr>
          <w:sz w:val="28"/>
          <w:szCs w:val="28"/>
        </w:rPr>
        <w:t>Председатель Комиссии является председателем правления, утверждает персональный состав правления, а также порядок его деятельности.</w:t>
      </w:r>
    </w:p>
    <w:p w:rsidR="00671B92" w:rsidRPr="00B64BBD" w:rsidRDefault="00671B92" w:rsidP="009105BB">
      <w:pPr>
        <w:ind w:firstLine="485"/>
        <w:jc w:val="both"/>
        <w:rPr>
          <w:sz w:val="28"/>
          <w:szCs w:val="28"/>
        </w:rPr>
      </w:pPr>
    </w:p>
    <w:p w:rsidR="00671B92" w:rsidRPr="001B5DB7" w:rsidRDefault="00671B92" w:rsidP="0093203F">
      <w:pPr>
        <w:ind w:firstLine="485"/>
        <w:jc w:val="both"/>
        <w:rPr>
          <w:sz w:val="28"/>
          <w:szCs w:val="28"/>
        </w:rPr>
      </w:pPr>
    </w:p>
    <w:p w:rsidR="00E15ADC" w:rsidRPr="00581E06" w:rsidRDefault="00E15ADC" w:rsidP="00E15ADC">
      <w:pPr>
        <w:ind w:firstLine="720"/>
        <w:jc w:val="both"/>
        <w:rPr>
          <w:sz w:val="28"/>
          <w:szCs w:val="28"/>
        </w:rPr>
      </w:pPr>
    </w:p>
    <w:p w:rsidR="00CF6835" w:rsidRDefault="00CF6835" w:rsidP="00CF6835">
      <w:pPr>
        <w:ind w:firstLine="720"/>
        <w:jc w:val="center"/>
        <w:rPr>
          <w:b/>
          <w:sz w:val="28"/>
          <w:szCs w:val="28"/>
        </w:rPr>
      </w:pPr>
      <w:r w:rsidRPr="00CF6835">
        <w:rPr>
          <w:b/>
          <w:sz w:val="28"/>
          <w:szCs w:val="28"/>
        </w:rPr>
        <w:lastRenderedPageBreak/>
        <w:t>Деят</w:t>
      </w:r>
      <w:r w:rsidR="00BF5967">
        <w:rPr>
          <w:b/>
          <w:sz w:val="28"/>
          <w:szCs w:val="28"/>
        </w:rPr>
        <w:t>ельность РЭК</w:t>
      </w:r>
      <w:r w:rsidRPr="00CF6835">
        <w:rPr>
          <w:b/>
          <w:sz w:val="28"/>
          <w:szCs w:val="28"/>
        </w:rPr>
        <w:t xml:space="preserve"> </w:t>
      </w:r>
      <w:r w:rsidR="00F2439C">
        <w:rPr>
          <w:b/>
          <w:sz w:val="28"/>
          <w:szCs w:val="28"/>
        </w:rPr>
        <w:t>в 2016</w:t>
      </w:r>
      <w:r w:rsidR="00BF5967">
        <w:rPr>
          <w:b/>
          <w:sz w:val="28"/>
          <w:szCs w:val="28"/>
        </w:rPr>
        <w:t xml:space="preserve"> году</w:t>
      </w:r>
    </w:p>
    <w:p w:rsidR="00A11139" w:rsidRDefault="00A11139" w:rsidP="00CF6835">
      <w:pPr>
        <w:ind w:firstLine="720"/>
        <w:jc w:val="center"/>
        <w:rPr>
          <w:b/>
          <w:sz w:val="28"/>
          <w:szCs w:val="28"/>
        </w:rPr>
      </w:pPr>
    </w:p>
    <w:p w:rsidR="006D304B" w:rsidRPr="00BD4338" w:rsidRDefault="006D304B" w:rsidP="006D304B">
      <w:pPr>
        <w:ind w:firstLine="720"/>
        <w:jc w:val="both"/>
        <w:rPr>
          <w:sz w:val="28"/>
          <w:szCs w:val="28"/>
        </w:rPr>
      </w:pPr>
      <w:proofErr w:type="gramStart"/>
      <w:r w:rsidRPr="00687591">
        <w:rPr>
          <w:sz w:val="28"/>
          <w:szCs w:val="28"/>
        </w:rPr>
        <w:t xml:space="preserve">В соответствии с </w:t>
      </w:r>
      <w:r>
        <w:rPr>
          <w:sz w:val="28"/>
          <w:szCs w:val="28"/>
        </w:rPr>
        <w:t>дей</w:t>
      </w:r>
      <w:r w:rsidR="00F2439C">
        <w:rPr>
          <w:sz w:val="28"/>
          <w:szCs w:val="28"/>
        </w:rPr>
        <w:t>ствующими в 2016</w:t>
      </w:r>
      <w:r w:rsidR="000122AE">
        <w:rPr>
          <w:sz w:val="28"/>
          <w:szCs w:val="28"/>
        </w:rPr>
        <w:t xml:space="preserve"> году Федеральными З</w:t>
      </w:r>
      <w:r>
        <w:rPr>
          <w:sz w:val="28"/>
          <w:szCs w:val="28"/>
        </w:rPr>
        <w:t xml:space="preserve">аконами, нормативными правовыми актами в области государственного регулирования тарифов (цен),  </w:t>
      </w:r>
      <w:r w:rsidRPr="00687591">
        <w:rPr>
          <w:sz w:val="28"/>
          <w:szCs w:val="28"/>
        </w:rPr>
        <w:t xml:space="preserve">тарифы </w:t>
      </w:r>
      <w:r>
        <w:rPr>
          <w:sz w:val="28"/>
          <w:szCs w:val="28"/>
        </w:rPr>
        <w:t xml:space="preserve">в Красноярском крае </w:t>
      </w:r>
      <w:r w:rsidRPr="00687591">
        <w:rPr>
          <w:sz w:val="28"/>
          <w:szCs w:val="28"/>
        </w:rPr>
        <w:t>на электрическую и тепловую энергию</w:t>
      </w:r>
      <w:r>
        <w:rPr>
          <w:sz w:val="28"/>
          <w:szCs w:val="28"/>
        </w:rPr>
        <w:t>,</w:t>
      </w:r>
      <w:r w:rsidR="00BE1AA7">
        <w:rPr>
          <w:sz w:val="28"/>
          <w:szCs w:val="28"/>
        </w:rPr>
        <w:t xml:space="preserve"> водоснабжение, водоотведение,</w:t>
      </w:r>
      <w:r>
        <w:rPr>
          <w:sz w:val="28"/>
          <w:szCs w:val="28"/>
        </w:rPr>
        <w:t xml:space="preserve"> теплоноситель</w:t>
      </w:r>
      <w:r w:rsidRPr="00687591">
        <w:rPr>
          <w:sz w:val="28"/>
          <w:szCs w:val="28"/>
        </w:rPr>
        <w:t xml:space="preserve">, услуги по передаче </w:t>
      </w:r>
      <w:r>
        <w:rPr>
          <w:sz w:val="28"/>
          <w:szCs w:val="28"/>
        </w:rPr>
        <w:t>электрической (</w:t>
      </w:r>
      <w:r w:rsidRPr="00687591">
        <w:rPr>
          <w:sz w:val="28"/>
          <w:szCs w:val="28"/>
        </w:rPr>
        <w:t>тепл</w:t>
      </w:r>
      <w:r>
        <w:rPr>
          <w:sz w:val="28"/>
          <w:szCs w:val="28"/>
        </w:rPr>
        <w:t>овой) энергии, размеры платы за технологическое присоединение к электрическим сетям, платы за подкл</w:t>
      </w:r>
      <w:r w:rsidR="00142BC4">
        <w:rPr>
          <w:sz w:val="28"/>
          <w:szCs w:val="28"/>
        </w:rPr>
        <w:t xml:space="preserve">ючение к системе теплоснабжения, водоснабжения, водоотведения, </w:t>
      </w:r>
      <w:r>
        <w:rPr>
          <w:sz w:val="28"/>
          <w:szCs w:val="28"/>
        </w:rPr>
        <w:t>сбытовые надбавки гарантирующих поставщиков  утверждаются приказами</w:t>
      </w:r>
      <w:r w:rsidRPr="00BD4338">
        <w:rPr>
          <w:sz w:val="28"/>
          <w:szCs w:val="28"/>
        </w:rPr>
        <w:t xml:space="preserve"> </w:t>
      </w:r>
      <w:r>
        <w:rPr>
          <w:sz w:val="28"/>
          <w:szCs w:val="28"/>
        </w:rPr>
        <w:t>РЭК</w:t>
      </w:r>
      <w:r w:rsidRPr="00BD4338">
        <w:rPr>
          <w:sz w:val="28"/>
          <w:szCs w:val="28"/>
        </w:rPr>
        <w:t xml:space="preserve">. </w:t>
      </w:r>
      <w:proofErr w:type="gramEnd"/>
    </w:p>
    <w:p w:rsidR="006D304B" w:rsidRDefault="006D304B" w:rsidP="006F4425">
      <w:pPr>
        <w:ind w:firstLine="709"/>
        <w:jc w:val="both"/>
        <w:rPr>
          <w:sz w:val="28"/>
          <w:szCs w:val="28"/>
        </w:rPr>
      </w:pPr>
    </w:p>
    <w:p w:rsidR="00D21A86" w:rsidRPr="00972285" w:rsidRDefault="006D304B" w:rsidP="006F4425">
      <w:pPr>
        <w:ind w:firstLine="709"/>
        <w:jc w:val="both"/>
        <w:rPr>
          <w:sz w:val="28"/>
          <w:szCs w:val="28"/>
        </w:rPr>
      </w:pPr>
      <w:r>
        <w:rPr>
          <w:sz w:val="28"/>
          <w:szCs w:val="28"/>
        </w:rPr>
        <w:t>В</w:t>
      </w:r>
      <w:r w:rsidR="00687591" w:rsidRPr="00972285">
        <w:rPr>
          <w:sz w:val="28"/>
          <w:szCs w:val="28"/>
        </w:rPr>
        <w:t xml:space="preserve"> </w:t>
      </w:r>
      <w:r w:rsidR="00F2439C">
        <w:rPr>
          <w:sz w:val="28"/>
          <w:szCs w:val="28"/>
        </w:rPr>
        <w:t>2016</w:t>
      </w:r>
      <w:r w:rsidR="00687591" w:rsidRPr="00972285">
        <w:rPr>
          <w:sz w:val="28"/>
          <w:szCs w:val="28"/>
        </w:rPr>
        <w:t xml:space="preserve"> году </w:t>
      </w:r>
      <w:r w:rsidR="004D22D8" w:rsidRPr="00972285">
        <w:rPr>
          <w:sz w:val="28"/>
          <w:szCs w:val="28"/>
        </w:rPr>
        <w:t xml:space="preserve">проведено </w:t>
      </w:r>
      <w:r w:rsidR="00F94029" w:rsidRPr="00AC08C0">
        <w:rPr>
          <w:sz w:val="28"/>
          <w:szCs w:val="28"/>
        </w:rPr>
        <w:t>1</w:t>
      </w:r>
      <w:r w:rsidR="00AC08C0" w:rsidRPr="00AC08C0">
        <w:rPr>
          <w:sz w:val="28"/>
          <w:szCs w:val="28"/>
        </w:rPr>
        <w:t>06</w:t>
      </w:r>
      <w:r w:rsidR="004D22D8" w:rsidRPr="00AC08C0">
        <w:rPr>
          <w:sz w:val="28"/>
          <w:szCs w:val="28"/>
        </w:rPr>
        <w:t xml:space="preserve"> </w:t>
      </w:r>
      <w:r w:rsidR="000F168B" w:rsidRPr="00AC08C0">
        <w:rPr>
          <w:sz w:val="28"/>
          <w:szCs w:val="28"/>
        </w:rPr>
        <w:t>з</w:t>
      </w:r>
      <w:r w:rsidR="000F168B" w:rsidRPr="00F94029">
        <w:rPr>
          <w:sz w:val="28"/>
          <w:szCs w:val="28"/>
        </w:rPr>
        <w:t>аседан</w:t>
      </w:r>
      <w:r w:rsidR="00972285" w:rsidRPr="00F94029">
        <w:rPr>
          <w:sz w:val="28"/>
          <w:szCs w:val="28"/>
        </w:rPr>
        <w:t>ий</w:t>
      </w:r>
      <w:r w:rsidR="00D21A86" w:rsidRPr="00972285">
        <w:rPr>
          <w:sz w:val="28"/>
          <w:szCs w:val="28"/>
        </w:rPr>
        <w:t xml:space="preserve"> Правл</w:t>
      </w:r>
      <w:r w:rsidR="00E73B31" w:rsidRPr="00972285">
        <w:rPr>
          <w:sz w:val="28"/>
          <w:szCs w:val="28"/>
        </w:rPr>
        <w:t>ения РЭК, на которых принят</w:t>
      </w:r>
      <w:r w:rsidR="00B12154">
        <w:rPr>
          <w:sz w:val="28"/>
          <w:szCs w:val="28"/>
        </w:rPr>
        <w:t>о</w:t>
      </w:r>
      <w:r w:rsidR="004D22D8" w:rsidRPr="00972285">
        <w:rPr>
          <w:sz w:val="28"/>
          <w:szCs w:val="28"/>
        </w:rPr>
        <w:t xml:space="preserve"> </w:t>
      </w:r>
      <w:r w:rsidR="00142BC4" w:rsidRPr="00B12154">
        <w:rPr>
          <w:sz w:val="28"/>
          <w:szCs w:val="28"/>
        </w:rPr>
        <w:t>16</w:t>
      </w:r>
      <w:r w:rsidR="00B12154" w:rsidRPr="00B12154">
        <w:rPr>
          <w:sz w:val="28"/>
          <w:szCs w:val="28"/>
        </w:rPr>
        <w:t>53</w:t>
      </w:r>
      <w:r w:rsidR="00F94029" w:rsidRPr="00B12154">
        <w:rPr>
          <w:sz w:val="28"/>
          <w:szCs w:val="28"/>
        </w:rPr>
        <w:t xml:space="preserve"> </w:t>
      </w:r>
      <w:r w:rsidR="00510BC3">
        <w:rPr>
          <w:sz w:val="28"/>
          <w:szCs w:val="28"/>
        </w:rPr>
        <w:t>тарифных решений</w:t>
      </w:r>
      <w:r w:rsidR="00D21A86" w:rsidRPr="00972285">
        <w:rPr>
          <w:sz w:val="28"/>
          <w:szCs w:val="28"/>
        </w:rPr>
        <w:t xml:space="preserve"> по </w:t>
      </w:r>
      <w:r w:rsidR="00E111C2" w:rsidRPr="00972285">
        <w:rPr>
          <w:sz w:val="28"/>
          <w:szCs w:val="28"/>
        </w:rPr>
        <w:t>установлению тарифов (цен) для организаций</w:t>
      </w:r>
      <w:r w:rsidR="00BF5967" w:rsidRPr="00972285">
        <w:rPr>
          <w:sz w:val="28"/>
          <w:szCs w:val="28"/>
        </w:rPr>
        <w:t>, осуществляющих регулируемую деятельность на территории</w:t>
      </w:r>
      <w:r w:rsidR="00E111C2" w:rsidRPr="00972285">
        <w:rPr>
          <w:sz w:val="28"/>
          <w:szCs w:val="28"/>
        </w:rPr>
        <w:t xml:space="preserve"> Красноярского</w:t>
      </w:r>
      <w:r w:rsidR="000F168B" w:rsidRPr="00972285">
        <w:rPr>
          <w:sz w:val="28"/>
          <w:szCs w:val="28"/>
        </w:rPr>
        <w:t xml:space="preserve"> края.</w:t>
      </w:r>
    </w:p>
    <w:p w:rsidR="00C46739" w:rsidRPr="00972285" w:rsidRDefault="001E63B7" w:rsidP="00972285">
      <w:pPr>
        <w:pStyle w:val="a8"/>
        <w:ind w:left="0" w:firstLine="709"/>
        <w:jc w:val="both"/>
        <w:rPr>
          <w:sz w:val="28"/>
          <w:szCs w:val="28"/>
        </w:rPr>
      </w:pPr>
      <w:r>
        <w:rPr>
          <w:sz w:val="28"/>
          <w:szCs w:val="28"/>
        </w:rPr>
        <w:t>В установленные</w:t>
      </w:r>
      <w:r w:rsidR="00B12154">
        <w:rPr>
          <w:sz w:val="28"/>
          <w:szCs w:val="28"/>
        </w:rPr>
        <w:t xml:space="preserve"> сроки в 2016</w:t>
      </w:r>
      <w:r w:rsidR="00B84BC9">
        <w:rPr>
          <w:sz w:val="28"/>
          <w:szCs w:val="28"/>
        </w:rPr>
        <w:t xml:space="preserve"> году направлены</w:t>
      </w:r>
      <w:r w:rsidR="00F03EB5" w:rsidRPr="00972285">
        <w:rPr>
          <w:sz w:val="28"/>
          <w:szCs w:val="28"/>
        </w:rPr>
        <w:t xml:space="preserve"> </w:t>
      </w:r>
      <w:r w:rsidR="00744719" w:rsidRPr="00972285">
        <w:rPr>
          <w:sz w:val="28"/>
          <w:szCs w:val="28"/>
        </w:rPr>
        <w:t xml:space="preserve">обоснованные </w:t>
      </w:r>
      <w:r w:rsidR="007D5D25" w:rsidRPr="00972285">
        <w:rPr>
          <w:sz w:val="28"/>
          <w:szCs w:val="28"/>
        </w:rPr>
        <w:t>предложения на 2</w:t>
      </w:r>
      <w:r w:rsidR="00B12154">
        <w:rPr>
          <w:sz w:val="28"/>
          <w:szCs w:val="28"/>
        </w:rPr>
        <w:t>017</w:t>
      </w:r>
      <w:r w:rsidR="0093203F" w:rsidRPr="00972285">
        <w:rPr>
          <w:sz w:val="28"/>
          <w:szCs w:val="28"/>
        </w:rPr>
        <w:t xml:space="preserve"> год по </w:t>
      </w:r>
      <w:r w:rsidR="00115311" w:rsidRPr="00972285">
        <w:rPr>
          <w:sz w:val="28"/>
          <w:szCs w:val="28"/>
        </w:rPr>
        <w:t>установлению предельных уровней</w:t>
      </w:r>
      <w:r w:rsidR="0093203F" w:rsidRPr="00972285">
        <w:rPr>
          <w:sz w:val="28"/>
          <w:szCs w:val="28"/>
        </w:rPr>
        <w:t xml:space="preserve"> тарифов на тепловую и </w:t>
      </w:r>
      <w:r w:rsidR="00B12154">
        <w:rPr>
          <w:sz w:val="28"/>
          <w:szCs w:val="28"/>
        </w:rPr>
        <w:t>электрическую энергию,</w:t>
      </w:r>
      <w:r w:rsidR="0093203F" w:rsidRPr="00972285">
        <w:rPr>
          <w:sz w:val="28"/>
          <w:szCs w:val="28"/>
        </w:rPr>
        <w:t xml:space="preserve"> услуги по передаче электрической энергии</w:t>
      </w:r>
      <w:r w:rsidR="00A11EEC" w:rsidRPr="00972285">
        <w:rPr>
          <w:sz w:val="28"/>
          <w:szCs w:val="28"/>
        </w:rPr>
        <w:t xml:space="preserve"> по сетям организаций</w:t>
      </w:r>
      <w:r w:rsidR="00B12154">
        <w:rPr>
          <w:sz w:val="28"/>
          <w:szCs w:val="28"/>
        </w:rPr>
        <w:t>, осуществляющих деятельность</w:t>
      </w:r>
      <w:r w:rsidR="00115311" w:rsidRPr="00972285">
        <w:rPr>
          <w:sz w:val="28"/>
          <w:szCs w:val="28"/>
        </w:rPr>
        <w:t xml:space="preserve"> на территории Красноярского края</w:t>
      </w:r>
      <w:r w:rsidR="00D5338C" w:rsidRPr="00972285">
        <w:rPr>
          <w:sz w:val="28"/>
          <w:szCs w:val="28"/>
        </w:rPr>
        <w:t>.</w:t>
      </w:r>
      <w:r w:rsidR="0093203F" w:rsidRPr="00972285">
        <w:rPr>
          <w:sz w:val="28"/>
          <w:szCs w:val="28"/>
        </w:rPr>
        <w:t xml:space="preserve"> </w:t>
      </w:r>
    </w:p>
    <w:p w:rsidR="00B4358F" w:rsidRPr="00A5403C" w:rsidRDefault="00B4358F" w:rsidP="00B4358F">
      <w:pPr>
        <w:ind w:firstLine="709"/>
        <w:jc w:val="both"/>
        <w:rPr>
          <w:sz w:val="28"/>
          <w:szCs w:val="28"/>
        </w:rPr>
      </w:pPr>
      <w:r>
        <w:rPr>
          <w:sz w:val="28"/>
          <w:szCs w:val="28"/>
        </w:rPr>
        <w:t xml:space="preserve"> </w:t>
      </w:r>
      <w:proofErr w:type="gramStart"/>
      <w:r w:rsidR="00267246">
        <w:rPr>
          <w:sz w:val="28"/>
          <w:szCs w:val="28"/>
        </w:rPr>
        <w:t xml:space="preserve">Согласно </w:t>
      </w:r>
      <w:r w:rsidR="008B66BC">
        <w:rPr>
          <w:sz w:val="28"/>
          <w:szCs w:val="28"/>
        </w:rPr>
        <w:t xml:space="preserve">утвержденному </w:t>
      </w:r>
      <w:r w:rsidR="00267246">
        <w:rPr>
          <w:sz w:val="28"/>
          <w:szCs w:val="28"/>
        </w:rPr>
        <w:t>плану</w:t>
      </w:r>
      <w:r w:rsidR="002F57AC">
        <w:rPr>
          <w:sz w:val="28"/>
          <w:szCs w:val="28"/>
        </w:rPr>
        <w:t xml:space="preserve"> </w:t>
      </w:r>
      <w:r w:rsidR="00267246" w:rsidRPr="00267246">
        <w:rPr>
          <w:sz w:val="28"/>
          <w:szCs w:val="28"/>
        </w:rPr>
        <w:t>проведения</w:t>
      </w:r>
      <w:r w:rsidR="002F57AC">
        <w:rPr>
          <w:sz w:val="28"/>
          <w:szCs w:val="28"/>
        </w:rPr>
        <w:t xml:space="preserve"> проверок </w:t>
      </w:r>
      <w:r w:rsidR="00B12154">
        <w:rPr>
          <w:sz w:val="28"/>
          <w:szCs w:val="28"/>
        </w:rPr>
        <w:t>на 2016</w:t>
      </w:r>
      <w:r w:rsidR="008B66BC">
        <w:rPr>
          <w:sz w:val="28"/>
          <w:szCs w:val="28"/>
        </w:rPr>
        <w:t xml:space="preserve"> год</w:t>
      </w:r>
      <w:r w:rsidR="00CC3685">
        <w:rPr>
          <w:sz w:val="28"/>
          <w:szCs w:val="28"/>
        </w:rPr>
        <w:t>,</w:t>
      </w:r>
      <w:r w:rsidR="008B66BC">
        <w:rPr>
          <w:sz w:val="28"/>
          <w:szCs w:val="28"/>
        </w:rPr>
        <w:t xml:space="preserve"> </w:t>
      </w:r>
      <w:r w:rsidR="00861F0A">
        <w:rPr>
          <w:sz w:val="28"/>
          <w:szCs w:val="28"/>
        </w:rPr>
        <w:t>проведены</w:t>
      </w:r>
      <w:r w:rsidR="00267246">
        <w:rPr>
          <w:sz w:val="28"/>
          <w:szCs w:val="28"/>
        </w:rPr>
        <w:t xml:space="preserve"> </w:t>
      </w:r>
      <w:r w:rsidR="00F94029">
        <w:rPr>
          <w:sz w:val="28"/>
          <w:szCs w:val="28"/>
        </w:rPr>
        <w:t xml:space="preserve">плановые </w:t>
      </w:r>
      <w:r w:rsidR="00267246">
        <w:rPr>
          <w:sz w:val="28"/>
          <w:szCs w:val="28"/>
        </w:rPr>
        <w:t xml:space="preserve">проверки </w:t>
      </w:r>
      <w:r w:rsidR="005630A7">
        <w:rPr>
          <w:sz w:val="28"/>
          <w:szCs w:val="28"/>
        </w:rPr>
        <w:t>хозяйственной деятельности</w:t>
      </w:r>
      <w:r w:rsidR="00F2015E">
        <w:rPr>
          <w:sz w:val="28"/>
          <w:szCs w:val="28"/>
        </w:rPr>
        <w:t xml:space="preserve"> 20</w:t>
      </w:r>
      <w:r w:rsidR="005630A7">
        <w:rPr>
          <w:sz w:val="28"/>
          <w:szCs w:val="28"/>
        </w:rPr>
        <w:t xml:space="preserve"> </w:t>
      </w:r>
      <w:r w:rsidR="00861F0A">
        <w:rPr>
          <w:sz w:val="28"/>
          <w:szCs w:val="28"/>
        </w:rPr>
        <w:t xml:space="preserve"> </w:t>
      </w:r>
      <w:proofErr w:type="spellStart"/>
      <w:r w:rsidR="00861F0A">
        <w:rPr>
          <w:sz w:val="28"/>
          <w:szCs w:val="28"/>
        </w:rPr>
        <w:t>энергоснабжающих</w:t>
      </w:r>
      <w:proofErr w:type="spellEnd"/>
      <w:r w:rsidR="00861F0A">
        <w:rPr>
          <w:sz w:val="28"/>
          <w:szCs w:val="28"/>
        </w:rPr>
        <w:t xml:space="preserve"> организаций края</w:t>
      </w:r>
      <w:r w:rsidR="008B66BC">
        <w:rPr>
          <w:sz w:val="28"/>
          <w:szCs w:val="28"/>
        </w:rPr>
        <w:t xml:space="preserve">, в том числе </w:t>
      </w:r>
      <w:r w:rsidR="002F57AC">
        <w:rPr>
          <w:sz w:val="28"/>
          <w:szCs w:val="28"/>
        </w:rPr>
        <w:t>правильности применения регулируемых цен (тарифов) на электрическую и тепловую энергию</w:t>
      </w:r>
      <w:r w:rsidR="009533E0">
        <w:rPr>
          <w:sz w:val="28"/>
          <w:szCs w:val="28"/>
        </w:rPr>
        <w:t>, водоснабжение и водоотведение</w:t>
      </w:r>
      <w:r w:rsidR="002F57AC">
        <w:rPr>
          <w:sz w:val="28"/>
          <w:szCs w:val="28"/>
        </w:rPr>
        <w:t>,</w:t>
      </w:r>
      <w:r w:rsidR="008B66BC">
        <w:rPr>
          <w:sz w:val="28"/>
          <w:szCs w:val="28"/>
        </w:rPr>
        <w:t xml:space="preserve"> а также</w:t>
      </w:r>
      <w:r w:rsidR="002F57AC">
        <w:rPr>
          <w:sz w:val="28"/>
          <w:szCs w:val="28"/>
        </w:rPr>
        <w:t xml:space="preserve">  </w:t>
      </w:r>
      <w:r w:rsidR="00F93E43">
        <w:rPr>
          <w:sz w:val="28"/>
          <w:szCs w:val="28"/>
        </w:rPr>
        <w:t xml:space="preserve">применяемых размеров </w:t>
      </w:r>
      <w:r w:rsidR="00F93E43" w:rsidRPr="000975CB">
        <w:rPr>
          <w:sz w:val="28"/>
          <w:szCs w:val="28"/>
        </w:rPr>
        <w:t xml:space="preserve">платы за технологическое присоединение </w:t>
      </w:r>
      <w:proofErr w:type="spellStart"/>
      <w:r w:rsidR="00F93E43" w:rsidRPr="000975CB">
        <w:rPr>
          <w:sz w:val="28"/>
          <w:szCs w:val="28"/>
        </w:rPr>
        <w:t>энергопринимающих</w:t>
      </w:r>
      <w:proofErr w:type="spellEnd"/>
      <w:r w:rsidR="00F93E43" w:rsidRPr="000975CB">
        <w:rPr>
          <w:sz w:val="28"/>
          <w:szCs w:val="28"/>
        </w:rPr>
        <w:t xml:space="preserve"> устройств</w:t>
      </w:r>
      <w:r w:rsidR="00F93E43">
        <w:rPr>
          <w:sz w:val="28"/>
          <w:szCs w:val="28"/>
        </w:rPr>
        <w:t xml:space="preserve"> (энергетических установок)</w:t>
      </w:r>
      <w:r w:rsidR="00C46739">
        <w:rPr>
          <w:sz w:val="28"/>
          <w:szCs w:val="28"/>
        </w:rPr>
        <w:t xml:space="preserve"> к электрическим сетям</w:t>
      </w:r>
      <w:r w:rsidR="008B2A59">
        <w:rPr>
          <w:sz w:val="28"/>
          <w:szCs w:val="28"/>
        </w:rPr>
        <w:t xml:space="preserve"> территориальных сетевых организаций</w:t>
      </w:r>
      <w:r w:rsidR="00127358">
        <w:rPr>
          <w:sz w:val="28"/>
          <w:szCs w:val="28"/>
        </w:rPr>
        <w:t>, тепловым сетям, сетям водоснабжения и водоотведения.</w:t>
      </w:r>
      <w:proofErr w:type="gramEnd"/>
    </w:p>
    <w:p w:rsidR="00F93E43" w:rsidRPr="00F40A2E" w:rsidRDefault="009B200B" w:rsidP="006F4425">
      <w:pPr>
        <w:jc w:val="both"/>
        <w:rPr>
          <w:sz w:val="28"/>
          <w:szCs w:val="28"/>
        </w:rPr>
      </w:pPr>
      <w:r w:rsidRPr="00F40A2E">
        <w:rPr>
          <w:sz w:val="28"/>
          <w:szCs w:val="28"/>
        </w:rPr>
        <w:t xml:space="preserve">          </w:t>
      </w:r>
    </w:p>
    <w:p w:rsidR="0093203F" w:rsidRDefault="00870FA1" w:rsidP="006C3781">
      <w:pPr>
        <w:jc w:val="both"/>
        <w:rPr>
          <w:sz w:val="28"/>
          <w:szCs w:val="28"/>
        </w:rPr>
      </w:pPr>
      <w:r>
        <w:rPr>
          <w:sz w:val="28"/>
          <w:szCs w:val="28"/>
        </w:rPr>
        <w:t xml:space="preserve">     </w:t>
      </w:r>
      <w:r w:rsidR="00C20FF6">
        <w:rPr>
          <w:sz w:val="28"/>
          <w:szCs w:val="28"/>
        </w:rPr>
        <w:tab/>
      </w:r>
      <w:r w:rsidR="00D805AE">
        <w:rPr>
          <w:sz w:val="28"/>
          <w:szCs w:val="28"/>
        </w:rPr>
        <w:t>В рамках исполнения законодательства по работе</w:t>
      </w:r>
      <w:r w:rsidR="00044F3C" w:rsidRPr="00044F3C">
        <w:rPr>
          <w:sz w:val="28"/>
          <w:szCs w:val="28"/>
        </w:rPr>
        <w:t xml:space="preserve"> с обращениями граждан </w:t>
      </w:r>
      <w:r w:rsidR="00A04881">
        <w:rPr>
          <w:sz w:val="28"/>
          <w:szCs w:val="28"/>
        </w:rPr>
        <w:t>на территории края согласно закону от 02.05.2006 № 59-ФЗ «О порядке рассмотрения обращений граждан Российской Федерации»</w:t>
      </w:r>
      <w:r w:rsidR="00044F3C" w:rsidRPr="00044F3C">
        <w:rPr>
          <w:sz w:val="28"/>
          <w:szCs w:val="28"/>
        </w:rPr>
        <w:t xml:space="preserve"> </w:t>
      </w:r>
      <w:r w:rsidR="00044F3C">
        <w:rPr>
          <w:sz w:val="28"/>
          <w:szCs w:val="28"/>
        </w:rPr>
        <w:t xml:space="preserve">в </w:t>
      </w:r>
      <w:r w:rsidR="00106B0B">
        <w:rPr>
          <w:sz w:val="28"/>
          <w:szCs w:val="28"/>
        </w:rPr>
        <w:t>20</w:t>
      </w:r>
      <w:r w:rsidR="00F2015E">
        <w:rPr>
          <w:sz w:val="28"/>
          <w:szCs w:val="28"/>
        </w:rPr>
        <w:t>16</w:t>
      </w:r>
      <w:r w:rsidR="00044F3C">
        <w:rPr>
          <w:sz w:val="28"/>
          <w:szCs w:val="28"/>
        </w:rPr>
        <w:t xml:space="preserve"> году была проведена следующая работа по обращениям граждан:</w:t>
      </w:r>
      <w:r w:rsidR="0093203F">
        <w:rPr>
          <w:sz w:val="28"/>
          <w:szCs w:val="28"/>
        </w:rPr>
        <w:t xml:space="preserve"> </w:t>
      </w:r>
    </w:p>
    <w:p w:rsidR="0093203F" w:rsidRPr="00537345" w:rsidRDefault="00A04881" w:rsidP="0093203F">
      <w:pPr>
        <w:pStyle w:val="a8"/>
        <w:tabs>
          <w:tab w:val="left" w:pos="709"/>
        </w:tabs>
        <w:ind w:left="0" w:firstLine="709"/>
        <w:jc w:val="both"/>
        <w:rPr>
          <w:sz w:val="28"/>
          <w:szCs w:val="28"/>
        </w:rPr>
      </w:pPr>
      <w:r w:rsidRPr="00537345">
        <w:rPr>
          <w:sz w:val="28"/>
          <w:szCs w:val="28"/>
        </w:rPr>
        <w:t>п</w:t>
      </w:r>
      <w:r w:rsidR="00F84546" w:rsidRPr="00537345">
        <w:rPr>
          <w:sz w:val="28"/>
          <w:szCs w:val="28"/>
        </w:rPr>
        <w:t xml:space="preserve">роведено </w:t>
      </w:r>
      <w:r w:rsidR="00F2015E">
        <w:rPr>
          <w:sz w:val="28"/>
          <w:szCs w:val="28"/>
        </w:rPr>
        <w:t>11</w:t>
      </w:r>
      <w:r w:rsidR="0093203F" w:rsidRPr="00537345">
        <w:rPr>
          <w:sz w:val="28"/>
          <w:szCs w:val="28"/>
        </w:rPr>
        <w:t xml:space="preserve"> приемов граждан по личным вопросам;</w:t>
      </w:r>
    </w:p>
    <w:p w:rsidR="0093203F" w:rsidRDefault="00B77F0C" w:rsidP="0093203F">
      <w:pPr>
        <w:ind w:firstLine="709"/>
        <w:jc w:val="both"/>
        <w:rPr>
          <w:sz w:val="28"/>
          <w:szCs w:val="28"/>
        </w:rPr>
      </w:pPr>
      <w:proofErr w:type="gramStart"/>
      <w:r w:rsidRPr="00537345">
        <w:rPr>
          <w:sz w:val="28"/>
          <w:szCs w:val="28"/>
        </w:rPr>
        <w:t xml:space="preserve">кроме того, </w:t>
      </w:r>
      <w:r w:rsidR="00F2015E">
        <w:rPr>
          <w:sz w:val="28"/>
          <w:szCs w:val="28"/>
        </w:rPr>
        <w:t>дано 249</w:t>
      </w:r>
      <w:r w:rsidRPr="00537345">
        <w:rPr>
          <w:sz w:val="28"/>
          <w:szCs w:val="28"/>
        </w:rPr>
        <w:t xml:space="preserve"> </w:t>
      </w:r>
      <w:r w:rsidR="00CF23EF">
        <w:rPr>
          <w:sz w:val="28"/>
          <w:szCs w:val="28"/>
        </w:rPr>
        <w:t>письменных разъяснений</w:t>
      </w:r>
      <w:r w:rsidR="0057722C" w:rsidRPr="00537345">
        <w:rPr>
          <w:sz w:val="28"/>
          <w:szCs w:val="28"/>
        </w:rPr>
        <w:t xml:space="preserve">, в том числе по обращениям </w:t>
      </w:r>
      <w:r w:rsidR="005C39F6" w:rsidRPr="00537345">
        <w:rPr>
          <w:sz w:val="28"/>
          <w:szCs w:val="28"/>
        </w:rPr>
        <w:t xml:space="preserve">граждан </w:t>
      </w:r>
      <w:r w:rsidR="0057722C" w:rsidRPr="00537345">
        <w:rPr>
          <w:sz w:val="28"/>
          <w:szCs w:val="28"/>
        </w:rPr>
        <w:t>к депутатам Законодательного Собрания</w:t>
      </w:r>
      <w:r w:rsidR="0057722C">
        <w:rPr>
          <w:sz w:val="28"/>
          <w:szCs w:val="28"/>
        </w:rPr>
        <w:t>,</w:t>
      </w:r>
      <w:r w:rsidR="0093203F" w:rsidRPr="0093203F">
        <w:rPr>
          <w:sz w:val="28"/>
          <w:szCs w:val="28"/>
        </w:rPr>
        <w:t xml:space="preserve"> по вопросам формирования </w:t>
      </w:r>
      <w:r w:rsidR="00F84546">
        <w:rPr>
          <w:sz w:val="28"/>
          <w:szCs w:val="28"/>
        </w:rPr>
        <w:t xml:space="preserve"> и применения </w:t>
      </w:r>
      <w:r w:rsidR="0093203F" w:rsidRPr="0093203F">
        <w:rPr>
          <w:sz w:val="28"/>
          <w:szCs w:val="28"/>
        </w:rPr>
        <w:t>тарифов на электрическую и тепловую энергию</w:t>
      </w:r>
      <w:r w:rsidR="00537345">
        <w:rPr>
          <w:sz w:val="28"/>
          <w:szCs w:val="28"/>
        </w:rPr>
        <w:t>, водоснабжение и водоотведение</w:t>
      </w:r>
      <w:r w:rsidR="0093203F" w:rsidRPr="0093203F">
        <w:rPr>
          <w:sz w:val="28"/>
          <w:szCs w:val="28"/>
        </w:rPr>
        <w:t xml:space="preserve"> для различных категорий потребителей, в частн</w:t>
      </w:r>
      <w:r w:rsidR="0057722C">
        <w:rPr>
          <w:sz w:val="28"/>
          <w:szCs w:val="28"/>
        </w:rPr>
        <w:t>ости, пенсионеров</w:t>
      </w:r>
      <w:r w:rsidR="0093203F" w:rsidRPr="0093203F">
        <w:rPr>
          <w:sz w:val="28"/>
          <w:szCs w:val="28"/>
        </w:rPr>
        <w:t>, жителей сельской местнос</w:t>
      </w:r>
      <w:r>
        <w:rPr>
          <w:sz w:val="28"/>
          <w:szCs w:val="28"/>
        </w:rPr>
        <w:t>ти</w:t>
      </w:r>
      <w:r w:rsidR="0093203F" w:rsidRPr="0093203F">
        <w:rPr>
          <w:sz w:val="28"/>
          <w:szCs w:val="28"/>
        </w:rPr>
        <w:t>, членов садоводческих обществ и гаражных кооперативов</w:t>
      </w:r>
      <w:r w:rsidR="0057722C">
        <w:rPr>
          <w:sz w:val="28"/>
          <w:szCs w:val="28"/>
        </w:rPr>
        <w:t>,</w:t>
      </w:r>
      <w:r w:rsidR="006248DD">
        <w:rPr>
          <w:sz w:val="28"/>
          <w:szCs w:val="28"/>
        </w:rPr>
        <w:t xml:space="preserve"> членов ТСЖ,</w:t>
      </w:r>
      <w:r w:rsidR="0057722C" w:rsidRPr="0057722C">
        <w:rPr>
          <w:sz w:val="28"/>
          <w:szCs w:val="28"/>
        </w:rPr>
        <w:t xml:space="preserve"> </w:t>
      </w:r>
      <w:r w:rsidR="0057722C">
        <w:rPr>
          <w:sz w:val="28"/>
          <w:szCs w:val="28"/>
        </w:rPr>
        <w:t>индивидуальных предпринимателей по структуре тарифов</w:t>
      </w:r>
      <w:r w:rsidR="0093203F" w:rsidRPr="0093203F">
        <w:rPr>
          <w:sz w:val="28"/>
          <w:szCs w:val="28"/>
        </w:rPr>
        <w:t xml:space="preserve">, </w:t>
      </w:r>
      <w:r w:rsidR="0093203F" w:rsidRPr="0093203F">
        <w:rPr>
          <w:sz w:val="28"/>
          <w:szCs w:val="28"/>
        </w:rPr>
        <w:lastRenderedPageBreak/>
        <w:t>по льготам для различных категорий потребителей, по</w:t>
      </w:r>
      <w:proofErr w:type="gramEnd"/>
      <w:r w:rsidR="0093203F" w:rsidRPr="0093203F">
        <w:rPr>
          <w:sz w:val="28"/>
          <w:szCs w:val="28"/>
        </w:rPr>
        <w:t xml:space="preserve"> </w:t>
      </w:r>
      <w:r w:rsidR="003B1B67">
        <w:rPr>
          <w:sz w:val="28"/>
          <w:szCs w:val="28"/>
        </w:rPr>
        <w:t xml:space="preserve">применению </w:t>
      </w:r>
      <w:r w:rsidR="0093203F" w:rsidRPr="0093203F">
        <w:rPr>
          <w:sz w:val="28"/>
          <w:szCs w:val="28"/>
        </w:rPr>
        <w:t>социальной н</w:t>
      </w:r>
      <w:r w:rsidR="003B1B67">
        <w:rPr>
          <w:sz w:val="28"/>
          <w:szCs w:val="28"/>
        </w:rPr>
        <w:t>ормы</w:t>
      </w:r>
      <w:r w:rsidR="006248DD">
        <w:rPr>
          <w:sz w:val="28"/>
          <w:szCs w:val="28"/>
        </w:rPr>
        <w:t xml:space="preserve"> потребления электроэнергии и другим вопросам, находящимся в компетенции РЭК.</w:t>
      </w:r>
    </w:p>
    <w:p w:rsidR="006F4425" w:rsidRPr="0093203F" w:rsidRDefault="006F4425" w:rsidP="0093203F">
      <w:pPr>
        <w:ind w:firstLine="709"/>
        <w:jc w:val="both"/>
        <w:rPr>
          <w:sz w:val="28"/>
          <w:szCs w:val="28"/>
        </w:rPr>
      </w:pPr>
    </w:p>
    <w:p w:rsidR="00633D91" w:rsidRDefault="0096264E" w:rsidP="006C3781">
      <w:pPr>
        <w:ind w:firstLine="540"/>
        <w:jc w:val="both"/>
        <w:rPr>
          <w:color w:val="000000"/>
          <w:sz w:val="28"/>
          <w:szCs w:val="28"/>
        </w:rPr>
      </w:pPr>
      <w:r>
        <w:rPr>
          <w:sz w:val="28"/>
          <w:szCs w:val="28"/>
        </w:rPr>
        <w:t>Во втором полугодии</w:t>
      </w:r>
      <w:r w:rsidR="00F2015E">
        <w:rPr>
          <w:sz w:val="28"/>
          <w:szCs w:val="28"/>
        </w:rPr>
        <w:t xml:space="preserve"> 2016</w:t>
      </w:r>
      <w:r w:rsidR="005725B5" w:rsidRPr="005725B5">
        <w:rPr>
          <w:sz w:val="28"/>
          <w:szCs w:val="28"/>
        </w:rPr>
        <w:t xml:space="preserve"> года РЭК была проведена </w:t>
      </w:r>
      <w:r w:rsidR="00391AF7">
        <w:rPr>
          <w:sz w:val="28"/>
          <w:szCs w:val="28"/>
        </w:rPr>
        <w:t>экспертиза по делам</w:t>
      </w:r>
      <w:r w:rsidR="005725B5" w:rsidRPr="005725B5">
        <w:rPr>
          <w:sz w:val="28"/>
          <w:szCs w:val="28"/>
        </w:rPr>
        <w:t xml:space="preserve"> об установл</w:t>
      </w:r>
      <w:r w:rsidR="00391AF7">
        <w:rPr>
          <w:sz w:val="28"/>
          <w:szCs w:val="28"/>
        </w:rPr>
        <w:t>ении</w:t>
      </w:r>
      <w:r w:rsidR="00AF62A8">
        <w:rPr>
          <w:sz w:val="28"/>
          <w:szCs w:val="28"/>
        </w:rPr>
        <w:t xml:space="preserve"> (корректировке)</w:t>
      </w:r>
      <w:r w:rsidR="00391AF7">
        <w:rPr>
          <w:sz w:val="28"/>
          <w:szCs w:val="28"/>
        </w:rPr>
        <w:t xml:space="preserve"> тарифов (цен) </w:t>
      </w:r>
      <w:r w:rsidR="00537345">
        <w:rPr>
          <w:sz w:val="28"/>
          <w:szCs w:val="28"/>
        </w:rPr>
        <w:t>для организа</w:t>
      </w:r>
      <w:r w:rsidR="00CC3685">
        <w:rPr>
          <w:sz w:val="28"/>
          <w:szCs w:val="28"/>
        </w:rPr>
        <w:t>ций, оказывающих услуги в сфере</w:t>
      </w:r>
      <w:r w:rsidR="00537345">
        <w:rPr>
          <w:sz w:val="28"/>
          <w:szCs w:val="28"/>
        </w:rPr>
        <w:t xml:space="preserve"> электроснабжения,</w:t>
      </w:r>
      <w:r w:rsidR="00391AF7">
        <w:rPr>
          <w:sz w:val="28"/>
          <w:szCs w:val="28"/>
        </w:rPr>
        <w:t xml:space="preserve"> </w:t>
      </w:r>
      <w:r w:rsidR="00537345">
        <w:rPr>
          <w:sz w:val="28"/>
          <w:szCs w:val="28"/>
        </w:rPr>
        <w:t>теплоснабжения</w:t>
      </w:r>
      <w:r w:rsidR="005725B5" w:rsidRPr="005725B5">
        <w:rPr>
          <w:sz w:val="28"/>
          <w:szCs w:val="28"/>
        </w:rPr>
        <w:t xml:space="preserve">, </w:t>
      </w:r>
      <w:r w:rsidR="00537345">
        <w:rPr>
          <w:sz w:val="28"/>
          <w:szCs w:val="28"/>
        </w:rPr>
        <w:t>водоснабжения и водоотведения</w:t>
      </w:r>
      <w:r w:rsidR="005725B5" w:rsidRPr="00912EC4">
        <w:rPr>
          <w:sz w:val="28"/>
          <w:szCs w:val="28"/>
        </w:rPr>
        <w:t xml:space="preserve"> </w:t>
      </w:r>
      <w:r w:rsidR="005725B5" w:rsidRPr="006C3781">
        <w:rPr>
          <w:sz w:val="28"/>
          <w:szCs w:val="28"/>
        </w:rPr>
        <w:t>н</w:t>
      </w:r>
      <w:r w:rsidR="00CF23EF">
        <w:rPr>
          <w:sz w:val="28"/>
          <w:szCs w:val="28"/>
        </w:rPr>
        <w:t>а</w:t>
      </w:r>
      <w:r w:rsidR="00AF62A8">
        <w:rPr>
          <w:sz w:val="28"/>
          <w:szCs w:val="28"/>
        </w:rPr>
        <w:t xml:space="preserve"> 2017</w:t>
      </w:r>
      <w:r w:rsidR="005725B5">
        <w:rPr>
          <w:sz w:val="28"/>
          <w:szCs w:val="28"/>
        </w:rPr>
        <w:t xml:space="preserve"> год.</w:t>
      </w:r>
    </w:p>
    <w:p w:rsidR="00C24D65" w:rsidRDefault="00C24D65" w:rsidP="00B94098">
      <w:pPr>
        <w:jc w:val="center"/>
        <w:rPr>
          <w:b/>
          <w:sz w:val="28"/>
          <w:szCs w:val="28"/>
        </w:rPr>
      </w:pPr>
    </w:p>
    <w:p w:rsidR="00C20FF6" w:rsidRPr="00C077B8" w:rsidRDefault="00B94098" w:rsidP="00B94098">
      <w:pPr>
        <w:jc w:val="center"/>
        <w:rPr>
          <w:b/>
          <w:sz w:val="28"/>
          <w:szCs w:val="28"/>
        </w:rPr>
      </w:pPr>
      <w:r w:rsidRPr="00C077B8">
        <w:rPr>
          <w:b/>
          <w:sz w:val="28"/>
          <w:szCs w:val="28"/>
        </w:rPr>
        <w:t>Государственное регулирование тарифов</w:t>
      </w:r>
    </w:p>
    <w:p w:rsidR="00CF6835" w:rsidRPr="00C077B8" w:rsidRDefault="00CF6835" w:rsidP="007E1466">
      <w:pPr>
        <w:jc w:val="center"/>
        <w:rPr>
          <w:b/>
          <w:sz w:val="28"/>
          <w:szCs w:val="28"/>
        </w:rPr>
      </w:pPr>
    </w:p>
    <w:p w:rsidR="00687591" w:rsidRPr="00323E30" w:rsidRDefault="00323E30" w:rsidP="00323E30">
      <w:pPr>
        <w:jc w:val="both"/>
        <w:rPr>
          <w:sz w:val="28"/>
          <w:szCs w:val="28"/>
        </w:rPr>
      </w:pPr>
      <w:r>
        <w:rPr>
          <w:sz w:val="28"/>
          <w:szCs w:val="28"/>
        </w:rPr>
        <w:t xml:space="preserve">           </w:t>
      </w:r>
      <w:r w:rsidR="00B94098" w:rsidRPr="00323E30">
        <w:rPr>
          <w:sz w:val="28"/>
          <w:szCs w:val="28"/>
        </w:rPr>
        <w:t>Государственное р</w:t>
      </w:r>
      <w:r w:rsidR="00537345" w:rsidRPr="00323E30">
        <w:rPr>
          <w:sz w:val="28"/>
          <w:szCs w:val="28"/>
        </w:rPr>
        <w:t>егулирование тарифов</w:t>
      </w:r>
      <w:r w:rsidR="00687591" w:rsidRPr="00323E30">
        <w:rPr>
          <w:sz w:val="28"/>
          <w:szCs w:val="28"/>
        </w:rPr>
        <w:t xml:space="preserve"> </w:t>
      </w:r>
      <w:r w:rsidR="00BB2A17">
        <w:rPr>
          <w:sz w:val="28"/>
          <w:szCs w:val="28"/>
        </w:rPr>
        <w:t>в 2016</w:t>
      </w:r>
      <w:r w:rsidR="0060378D" w:rsidRPr="00323E30">
        <w:rPr>
          <w:sz w:val="28"/>
          <w:szCs w:val="28"/>
        </w:rPr>
        <w:t xml:space="preserve"> году осуществлялось</w:t>
      </w:r>
      <w:r w:rsidR="00687591" w:rsidRPr="00323E30">
        <w:rPr>
          <w:sz w:val="28"/>
          <w:szCs w:val="28"/>
        </w:rPr>
        <w:t xml:space="preserve"> в соответствии с Федерал</w:t>
      </w:r>
      <w:r w:rsidR="000B1E28" w:rsidRPr="00323E30">
        <w:rPr>
          <w:sz w:val="28"/>
          <w:szCs w:val="28"/>
        </w:rPr>
        <w:t>ьным</w:t>
      </w:r>
      <w:r w:rsidR="00654F18" w:rsidRPr="00323E30">
        <w:rPr>
          <w:sz w:val="28"/>
          <w:szCs w:val="28"/>
        </w:rPr>
        <w:t>и Законами</w:t>
      </w:r>
      <w:r w:rsidR="005C39F6" w:rsidRPr="00323E30">
        <w:rPr>
          <w:sz w:val="28"/>
          <w:szCs w:val="28"/>
        </w:rPr>
        <w:t xml:space="preserve"> от 26.03.2003 №</w:t>
      </w:r>
      <w:r w:rsidR="00BF5967" w:rsidRPr="00323E30">
        <w:rPr>
          <w:sz w:val="28"/>
          <w:szCs w:val="28"/>
        </w:rPr>
        <w:t xml:space="preserve"> </w:t>
      </w:r>
      <w:r w:rsidR="005C39F6" w:rsidRPr="00323E30">
        <w:rPr>
          <w:sz w:val="28"/>
          <w:szCs w:val="28"/>
        </w:rPr>
        <w:t>35-ФЗ «Об электроэнергетике»</w:t>
      </w:r>
      <w:r w:rsidR="00191A8A" w:rsidRPr="00323E30">
        <w:rPr>
          <w:sz w:val="28"/>
          <w:szCs w:val="28"/>
        </w:rPr>
        <w:t>,</w:t>
      </w:r>
      <w:r w:rsidR="00654F18" w:rsidRPr="00323E30">
        <w:rPr>
          <w:sz w:val="28"/>
          <w:szCs w:val="28"/>
        </w:rPr>
        <w:t xml:space="preserve"> от 27.07.2010 № 190-ФЗ «О теплоснабжении»</w:t>
      </w:r>
      <w:r w:rsidR="0033241F" w:rsidRPr="00323E30">
        <w:rPr>
          <w:sz w:val="28"/>
          <w:szCs w:val="28"/>
        </w:rPr>
        <w:t>,</w:t>
      </w:r>
      <w:r w:rsidR="00687591" w:rsidRPr="00323E30">
        <w:rPr>
          <w:sz w:val="28"/>
          <w:szCs w:val="28"/>
        </w:rPr>
        <w:t xml:space="preserve"> </w:t>
      </w:r>
      <w:r w:rsidR="00E31827" w:rsidRPr="00323E30">
        <w:rPr>
          <w:sz w:val="28"/>
          <w:szCs w:val="28"/>
        </w:rPr>
        <w:t>от 07.12.2011 № 416-ФЗ «О водоснабжении и водоотведении»</w:t>
      </w:r>
      <w:r w:rsidR="00875C4A" w:rsidRPr="00323E30">
        <w:rPr>
          <w:sz w:val="28"/>
          <w:szCs w:val="28"/>
        </w:rPr>
        <w:t>, постановлениями Правительства Российской Федерации и приказа</w:t>
      </w:r>
      <w:r w:rsidR="00CF23EF" w:rsidRPr="00323E30">
        <w:rPr>
          <w:sz w:val="28"/>
          <w:szCs w:val="28"/>
        </w:rPr>
        <w:t>ми Федеральной антимонопольной службы</w:t>
      </w:r>
      <w:r w:rsidR="00875C4A" w:rsidRPr="00323E30">
        <w:rPr>
          <w:sz w:val="28"/>
          <w:szCs w:val="28"/>
        </w:rPr>
        <w:t xml:space="preserve"> России.</w:t>
      </w:r>
    </w:p>
    <w:p w:rsidR="00323E30" w:rsidRPr="00323E30" w:rsidRDefault="00323E30" w:rsidP="00323E30">
      <w:pPr>
        <w:jc w:val="both"/>
        <w:rPr>
          <w:sz w:val="28"/>
          <w:szCs w:val="28"/>
        </w:rPr>
      </w:pPr>
      <w:r>
        <w:rPr>
          <w:sz w:val="28"/>
          <w:szCs w:val="28"/>
        </w:rPr>
        <w:t xml:space="preserve">         </w:t>
      </w:r>
      <w:r w:rsidR="00AB04E1" w:rsidRPr="00323E30">
        <w:rPr>
          <w:sz w:val="28"/>
          <w:szCs w:val="28"/>
        </w:rPr>
        <w:t xml:space="preserve"> </w:t>
      </w:r>
      <w:proofErr w:type="gramStart"/>
      <w:r w:rsidR="00AB04E1" w:rsidRPr="00323E30">
        <w:rPr>
          <w:sz w:val="28"/>
          <w:szCs w:val="28"/>
        </w:rPr>
        <w:t>В соответствии с действующим законодательством во исполнение подпункта «б» пункта 2 перечня поручений</w:t>
      </w:r>
      <w:r w:rsidR="007D3136" w:rsidRPr="00323E30">
        <w:rPr>
          <w:sz w:val="28"/>
          <w:szCs w:val="28"/>
        </w:rPr>
        <w:t xml:space="preserve"> </w:t>
      </w:r>
      <w:r w:rsidR="002F168E" w:rsidRPr="00323E30">
        <w:rPr>
          <w:sz w:val="28"/>
          <w:szCs w:val="28"/>
        </w:rPr>
        <w:t>Президента Российской Федерации от 9 августа 2015 года № Пр-1608 в целях обязательного введения долгосрочных тарифов в сферах теплоснабжения, водоснабжения и водоотведения с 1 января 2016 года в Красноярском крае установлены долгосрочные тарифы на период 2016-2018 годы с календарной разбивкой по полугодиям.</w:t>
      </w:r>
      <w:proofErr w:type="gramEnd"/>
      <w:r w:rsidR="002F168E" w:rsidRPr="00323E30">
        <w:rPr>
          <w:sz w:val="28"/>
          <w:szCs w:val="28"/>
        </w:rPr>
        <w:t xml:space="preserve"> Тарифы установлены </w:t>
      </w:r>
      <w:r w:rsidRPr="00323E30">
        <w:rPr>
          <w:sz w:val="28"/>
          <w:szCs w:val="28"/>
        </w:rPr>
        <w:t xml:space="preserve">исходя из </w:t>
      </w:r>
      <w:proofErr w:type="spellStart"/>
      <w:r w:rsidRPr="00323E30">
        <w:rPr>
          <w:sz w:val="28"/>
          <w:szCs w:val="28"/>
        </w:rPr>
        <w:t>непревышения</w:t>
      </w:r>
      <w:proofErr w:type="spellEnd"/>
      <w:r w:rsidRPr="00323E30">
        <w:rPr>
          <w:sz w:val="28"/>
          <w:szCs w:val="28"/>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2A5AA3" w:rsidRPr="00C0628E" w:rsidRDefault="002A5AA3" w:rsidP="002A5AA3">
      <w:pPr>
        <w:tabs>
          <w:tab w:val="left" w:pos="8222"/>
        </w:tabs>
        <w:ind w:right="-58"/>
        <w:jc w:val="both"/>
        <w:rPr>
          <w:sz w:val="28"/>
          <w:szCs w:val="28"/>
        </w:rPr>
      </w:pPr>
      <w:r w:rsidRPr="002A5AA3">
        <w:rPr>
          <w:color w:val="000000"/>
          <w:sz w:val="28"/>
          <w:szCs w:val="28"/>
        </w:rPr>
        <w:t xml:space="preserve">          </w:t>
      </w:r>
      <w:r w:rsidR="00057BC9">
        <w:rPr>
          <w:color w:val="000000"/>
          <w:sz w:val="28"/>
          <w:szCs w:val="28"/>
        </w:rPr>
        <w:t xml:space="preserve">  </w:t>
      </w:r>
      <w:r w:rsidR="00057BC9" w:rsidRPr="00C0628E">
        <w:rPr>
          <w:sz w:val="28"/>
          <w:szCs w:val="28"/>
        </w:rPr>
        <w:t>В Красноярском крае</w:t>
      </w:r>
      <w:r w:rsidR="00CD1E51" w:rsidRPr="00C0628E">
        <w:rPr>
          <w:sz w:val="28"/>
          <w:szCs w:val="28"/>
        </w:rPr>
        <w:t xml:space="preserve"> на 2017</w:t>
      </w:r>
      <w:r w:rsidRPr="00C0628E">
        <w:rPr>
          <w:sz w:val="28"/>
          <w:szCs w:val="28"/>
        </w:rPr>
        <w:t xml:space="preserve"> го</w:t>
      </w:r>
      <w:r w:rsidR="009709B1" w:rsidRPr="00C0628E">
        <w:rPr>
          <w:sz w:val="28"/>
          <w:szCs w:val="28"/>
        </w:rPr>
        <w:t>д в среднем по субъекту</w:t>
      </w:r>
      <w:r w:rsidR="00057BC9" w:rsidRPr="00C0628E">
        <w:rPr>
          <w:sz w:val="28"/>
          <w:szCs w:val="28"/>
        </w:rPr>
        <w:t xml:space="preserve"> рост</w:t>
      </w:r>
      <w:r w:rsidRPr="00C0628E">
        <w:rPr>
          <w:sz w:val="28"/>
          <w:szCs w:val="28"/>
        </w:rPr>
        <w:t xml:space="preserve"> тарифов</w:t>
      </w:r>
      <w:r w:rsidR="00057BC9" w:rsidRPr="00C0628E">
        <w:rPr>
          <w:sz w:val="28"/>
          <w:szCs w:val="28"/>
        </w:rPr>
        <w:t xml:space="preserve"> на услуги в сфере теплоснабжения  составил</w:t>
      </w:r>
      <w:r w:rsidRPr="00C0628E">
        <w:rPr>
          <w:sz w:val="28"/>
          <w:szCs w:val="28"/>
        </w:rPr>
        <w:t>:</w:t>
      </w:r>
    </w:p>
    <w:p w:rsidR="002A5AA3" w:rsidRPr="00C0628E" w:rsidRDefault="00C0628E" w:rsidP="002A5AA3">
      <w:pPr>
        <w:tabs>
          <w:tab w:val="left" w:pos="8222"/>
        </w:tabs>
        <w:ind w:right="-58"/>
        <w:jc w:val="both"/>
        <w:rPr>
          <w:sz w:val="28"/>
          <w:szCs w:val="28"/>
        </w:rPr>
      </w:pPr>
      <w:r w:rsidRPr="00C0628E">
        <w:rPr>
          <w:sz w:val="28"/>
          <w:szCs w:val="28"/>
        </w:rPr>
        <w:t>С 01.01.2017 по 30.06.2017</w:t>
      </w:r>
      <w:r w:rsidR="002A5AA3" w:rsidRPr="00C0628E">
        <w:rPr>
          <w:sz w:val="28"/>
          <w:szCs w:val="28"/>
        </w:rPr>
        <w:t xml:space="preserve"> - 100% по отношению к тарифам, действ</w:t>
      </w:r>
      <w:r w:rsidRPr="00C0628E">
        <w:rPr>
          <w:sz w:val="28"/>
          <w:szCs w:val="28"/>
        </w:rPr>
        <w:t>ующим по состоянию на 31.12.2016</w:t>
      </w:r>
      <w:r w:rsidR="002A5AA3" w:rsidRPr="00C0628E">
        <w:rPr>
          <w:sz w:val="28"/>
          <w:szCs w:val="28"/>
        </w:rPr>
        <w:t>;</w:t>
      </w:r>
    </w:p>
    <w:p w:rsidR="002A5AA3" w:rsidRPr="00C0628E" w:rsidRDefault="00C0628E" w:rsidP="002A5AA3">
      <w:pPr>
        <w:tabs>
          <w:tab w:val="left" w:pos="8222"/>
        </w:tabs>
        <w:ind w:right="-58"/>
        <w:jc w:val="both"/>
        <w:rPr>
          <w:sz w:val="28"/>
          <w:szCs w:val="28"/>
        </w:rPr>
      </w:pPr>
      <w:r w:rsidRPr="00C0628E">
        <w:rPr>
          <w:sz w:val="28"/>
          <w:szCs w:val="28"/>
        </w:rPr>
        <w:t>С 01.07.2017 по 31.12.2017</w:t>
      </w:r>
      <w:r w:rsidR="0033241F" w:rsidRPr="00C0628E">
        <w:rPr>
          <w:sz w:val="28"/>
          <w:szCs w:val="28"/>
        </w:rPr>
        <w:t xml:space="preserve"> –</w:t>
      </w:r>
      <w:r w:rsidR="00323E30" w:rsidRPr="00C0628E">
        <w:rPr>
          <w:sz w:val="28"/>
          <w:szCs w:val="28"/>
        </w:rPr>
        <w:t xml:space="preserve"> 103,5</w:t>
      </w:r>
      <w:r w:rsidRPr="00C0628E">
        <w:rPr>
          <w:sz w:val="28"/>
          <w:szCs w:val="28"/>
        </w:rPr>
        <w:t>8</w:t>
      </w:r>
      <w:r w:rsidR="002A5AA3" w:rsidRPr="00C0628E">
        <w:rPr>
          <w:sz w:val="28"/>
          <w:szCs w:val="28"/>
        </w:rPr>
        <w:t>% по отношению к тарифам, действ</w:t>
      </w:r>
      <w:r w:rsidRPr="00C0628E">
        <w:rPr>
          <w:sz w:val="28"/>
          <w:szCs w:val="28"/>
        </w:rPr>
        <w:t>ующим по состоянию на 31.12.2016</w:t>
      </w:r>
      <w:r w:rsidR="002A5AA3" w:rsidRPr="00C0628E">
        <w:rPr>
          <w:sz w:val="28"/>
          <w:szCs w:val="28"/>
        </w:rPr>
        <w:t>.</w:t>
      </w:r>
    </w:p>
    <w:p w:rsidR="00C960B2" w:rsidRPr="00C0628E" w:rsidRDefault="00057BC9" w:rsidP="002A5AA3">
      <w:pPr>
        <w:tabs>
          <w:tab w:val="left" w:pos="8222"/>
        </w:tabs>
        <w:ind w:right="-58"/>
        <w:jc w:val="both"/>
        <w:rPr>
          <w:sz w:val="28"/>
          <w:szCs w:val="28"/>
        </w:rPr>
      </w:pPr>
      <w:r w:rsidRPr="00C0628E">
        <w:rPr>
          <w:sz w:val="28"/>
          <w:szCs w:val="28"/>
        </w:rPr>
        <w:t xml:space="preserve">            Рост тарифов на услуги в сфере водоснабжения и водоотведения </w:t>
      </w:r>
      <w:r w:rsidR="00C0628E" w:rsidRPr="00C0628E">
        <w:rPr>
          <w:sz w:val="28"/>
          <w:szCs w:val="28"/>
        </w:rPr>
        <w:t>на 2017</w:t>
      </w:r>
      <w:r w:rsidRPr="00C0628E">
        <w:rPr>
          <w:sz w:val="28"/>
          <w:szCs w:val="28"/>
        </w:rPr>
        <w:t xml:space="preserve"> год в среднем по субъекту составил:</w:t>
      </w:r>
    </w:p>
    <w:p w:rsidR="00057BC9" w:rsidRPr="00C0628E" w:rsidRDefault="00C0628E" w:rsidP="00057BC9">
      <w:pPr>
        <w:tabs>
          <w:tab w:val="left" w:pos="8222"/>
        </w:tabs>
        <w:ind w:right="-58"/>
        <w:jc w:val="both"/>
        <w:rPr>
          <w:sz w:val="28"/>
          <w:szCs w:val="28"/>
        </w:rPr>
      </w:pPr>
      <w:r w:rsidRPr="00C0628E">
        <w:rPr>
          <w:sz w:val="28"/>
          <w:szCs w:val="28"/>
        </w:rPr>
        <w:t>С 01.01.2017 по 30.06.2017</w:t>
      </w:r>
      <w:r w:rsidR="00057BC9" w:rsidRPr="00C0628E">
        <w:rPr>
          <w:sz w:val="28"/>
          <w:szCs w:val="28"/>
        </w:rPr>
        <w:t xml:space="preserve"> - 100% по отношению к тарифам, действ</w:t>
      </w:r>
      <w:r w:rsidRPr="00C0628E">
        <w:rPr>
          <w:sz w:val="28"/>
          <w:szCs w:val="28"/>
        </w:rPr>
        <w:t>ующим по состоянию на 31.12.2016</w:t>
      </w:r>
      <w:r w:rsidR="00057BC9" w:rsidRPr="00C0628E">
        <w:rPr>
          <w:sz w:val="28"/>
          <w:szCs w:val="28"/>
        </w:rPr>
        <w:t>;</w:t>
      </w:r>
    </w:p>
    <w:p w:rsidR="00057BC9" w:rsidRDefault="00C0628E" w:rsidP="00057BC9">
      <w:pPr>
        <w:tabs>
          <w:tab w:val="left" w:pos="8222"/>
        </w:tabs>
        <w:ind w:right="-58"/>
        <w:jc w:val="both"/>
        <w:rPr>
          <w:sz w:val="28"/>
          <w:szCs w:val="28"/>
        </w:rPr>
      </w:pPr>
      <w:r w:rsidRPr="00C0628E">
        <w:rPr>
          <w:sz w:val="28"/>
          <w:szCs w:val="28"/>
        </w:rPr>
        <w:t>С 01.07.2017 по 31.12.2017</w:t>
      </w:r>
      <w:r w:rsidR="00057BC9" w:rsidRPr="00C0628E">
        <w:rPr>
          <w:sz w:val="28"/>
          <w:szCs w:val="28"/>
        </w:rPr>
        <w:t xml:space="preserve"> – </w:t>
      </w:r>
      <w:r w:rsidR="006A63E2" w:rsidRPr="006A63E2">
        <w:rPr>
          <w:sz w:val="28"/>
          <w:szCs w:val="28"/>
        </w:rPr>
        <w:t>105,7</w:t>
      </w:r>
      <w:r w:rsidR="00057BC9" w:rsidRPr="006A63E2">
        <w:rPr>
          <w:sz w:val="28"/>
          <w:szCs w:val="28"/>
        </w:rPr>
        <w:t>%</w:t>
      </w:r>
      <w:r w:rsidR="00057BC9" w:rsidRPr="00C0628E">
        <w:rPr>
          <w:sz w:val="28"/>
          <w:szCs w:val="28"/>
        </w:rPr>
        <w:t xml:space="preserve"> по отношению к тарифам, действ</w:t>
      </w:r>
      <w:r w:rsidRPr="00C0628E">
        <w:rPr>
          <w:sz w:val="28"/>
          <w:szCs w:val="28"/>
        </w:rPr>
        <w:t>ующим по состоянию на 31.12.2016</w:t>
      </w:r>
      <w:r w:rsidR="00057BC9" w:rsidRPr="00C0628E">
        <w:rPr>
          <w:sz w:val="28"/>
          <w:szCs w:val="28"/>
        </w:rPr>
        <w:t>.</w:t>
      </w:r>
    </w:p>
    <w:p w:rsidR="00F74AFD" w:rsidRPr="00C0628E" w:rsidRDefault="00F74AFD" w:rsidP="00057BC9">
      <w:pPr>
        <w:tabs>
          <w:tab w:val="left" w:pos="8222"/>
        </w:tabs>
        <w:ind w:right="-58"/>
        <w:jc w:val="both"/>
        <w:rPr>
          <w:sz w:val="28"/>
          <w:szCs w:val="28"/>
        </w:rPr>
      </w:pPr>
    </w:p>
    <w:p w:rsidR="00057BC9" w:rsidRPr="00B030FC" w:rsidRDefault="002B1B65" w:rsidP="002A5AA3">
      <w:pPr>
        <w:tabs>
          <w:tab w:val="left" w:pos="8222"/>
        </w:tabs>
        <w:ind w:right="-58"/>
        <w:jc w:val="both"/>
        <w:rPr>
          <w:sz w:val="28"/>
          <w:szCs w:val="28"/>
        </w:rPr>
      </w:pPr>
      <w:r w:rsidRPr="00CD1E51">
        <w:rPr>
          <w:color w:val="FF0000"/>
          <w:sz w:val="28"/>
          <w:szCs w:val="28"/>
        </w:rPr>
        <w:t xml:space="preserve">            </w:t>
      </w:r>
      <w:r w:rsidR="00E42559" w:rsidRPr="00B030FC">
        <w:rPr>
          <w:sz w:val="28"/>
          <w:szCs w:val="28"/>
        </w:rPr>
        <w:t>Тарифы установлены с учетом</w:t>
      </w:r>
      <w:r w:rsidRPr="00B030FC">
        <w:rPr>
          <w:sz w:val="28"/>
          <w:szCs w:val="28"/>
        </w:rPr>
        <w:t xml:space="preserve"> параметров Прогноза социально – экономическог</w:t>
      </w:r>
      <w:r w:rsidR="006C3B28" w:rsidRPr="00B030FC">
        <w:rPr>
          <w:sz w:val="28"/>
          <w:szCs w:val="28"/>
        </w:rPr>
        <w:t>о развития Российской Федерации</w:t>
      </w:r>
      <w:r w:rsidR="0041057D" w:rsidRPr="00B030FC">
        <w:rPr>
          <w:sz w:val="28"/>
          <w:szCs w:val="28"/>
        </w:rPr>
        <w:t xml:space="preserve"> </w:t>
      </w:r>
      <w:r w:rsidR="00FF4A26" w:rsidRPr="00B030FC">
        <w:rPr>
          <w:sz w:val="28"/>
          <w:szCs w:val="28"/>
        </w:rPr>
        <w:t>и</w:t>
      </w:r>
      <w:r w:rsidRPr="00B030FC">
        <w:rPr>
          <w:sz w:val="28"/>
          <w:szCs w:val="28"/>
        </w:rPr>
        <w:t xml:space="preserve"> индексов изменения размера</w:t>
      </w:r>
      <w:r w:rsidR="00E42559" w:rsidRPr="00B030FC">
        <w:rPr>
          <w:sz w:val="28"/>
          <w:szCs w:val="28"/>
        </w:rPr>
        <w:t xml:space="preserve"> </w:t>
      </w:r>
      <w:r w:rsidRPr="00B030FC">
        <w:rPr>
          <w:sz w:val="28"/>
          <w:szCs w:val="28"/>
        </w:rPr>
        <w:t xml:space="preserve">вносимой гражданами платы за коммунальные услуги </w:t>
      </w:r>
      <w:r w:rsidR="00852890" w:rsidRPr="00B030FC">
        <w:rPr>
          <w:sz w:val="28"/>
          <w:szCs w:val="28"/>
        </w:rPr>
        <w:t xml:space="preserve">в среднем по </w:t>
      </w:r>
      <w:r w:rsidR="00852890" w:rsidRPr="00B030FC">
        <w:rPr>
          <w:sz w:val="28"/>
          <w:szCs w:val="28"/>
        </w:rPr>
        <w:lastRenderedPageBreak/>
        <w:t xml:space="preserve">Красноярскому краю </w:t>
      </w:r>
      <w:r w:rsidR="00C0628E" w:rsidRPr="00B030FC">
        <w:rPr>
          <w:sz w:val="28"/>
          <w:szCs w:val="28"/>
        </w:rPr>
        <w:t>на 2017</w:t>
      </w:r>
      <w:r w:rsidR="00FF4A26" w:rsidRPr="00B030FC">
        <w:rPr>
          <w:sz w:val="28"/>
          <w:szCs w:val="28"/>
        </w:rPr>
        <w:t xml:space="preserve"> год</w:t>
      </w:r>
      <w:r w:rsidR="00852890" w:rsidRPr="00B030FC">
        <w:rPr>
          <w:sz w:val="28"/>
          <w:szCs w:val="28"/>
        </w:rPr>
        <w:t xml:space="preserve">, утвержденных </w:t>
      </w:r>
      <w:r w:rsidR="0077389A" w:rsidRPr="00B030FC">
        <w:rPr>
          <w:sz w:val="28"/>
          <w:szCs w:val="28"/>
        </w:rPr>
        <w:t>распоряжением Правительства Российской Федерации</w:t>
      </w:r>
      <w:r w:rsidR="00852890" w:rsidRPr="00B030FC">
        <w:rPr>
          <w:sz w:val="28"/>
          <w:szCs w:val="28"/>
        </w:rPr>
        <w:t xml:space="preserve"> от</w:t>
      </w:r>
      <w:r w:rsidR="00B030FC" w:rsidRPr="00B030FC">
        <w:rPr>
          <w:sz w:val="28"/>
          <w:szCs w:val="28"/>
        </w:rPr>
        <w:t xml:space="preserve"> 19.11</w:t>
      </w:r>
      <w:r w:rsidR="0077389A" w:rsidRPr="00B030FC">
        <w:rPr>
          <w:sz w:val="28"/>
          <w:szCs w:val="28"/>
        </w:rPr>
        <w:t>.</w:t>
      </w:r>
      <w:r w:rsidR="00B030FC" w:rsidRPr="00B030FC">
        <w:rPr>
          <w:sz w:val="28"/>
          <w:szCs w:val="28"/>
        </w:rPr>
        <w:t>2016</w:t>
      </w:r>
      <w:r w:rsidR="0077389A" w:rsidRPr="00B030FC">
        <w:rPr>
          <w:sz w:val="28"/>
          <w:szCs w:val="28"/>
        </w:rPr>
        <w:t xml:space="preserve"> № </w:t>
      </w:r>
      <w:r w:rsidR="00B030FC" w:rsidRPr="00B030FC">
        <w:rPr>
          <w:sz w:val="28"/>
          <w:szCs w:val="28"/>
        </w:rPr>
        <w:t>2464</w:t>
      </w:r>
      <w:r w:rsidR="0077389A" w:rsidRPr="00B030FC">
        <w:rPr>
          <w:sz w:val="28"/>
          <w:szCs w:val="28"/>
        </w:rPr>
        <w:t>-р.</w:t>
      </w:r>
    </w:p>
    <w:p w:rsidR="002A5AA3" w:rsidRPr="00855D74" w:rsidRDefault="00207711" w:rsidP="00207711">
      <w:pPr>
        <w:ind w:firstLine="540"/>
        <w:jc w:val="both"/>
        <w:rPr>
          <w:sz w:val="28"/>
          <w:szCs w:val="28"/>
        </w:rPr>
      </w:pPr>
      <w:r w:rsidRPr="00111B87">
        <w:rPr>
          <w:color w:val="FF0000"/>
          <w:sz w:val="28"/>
          <w:szCs w:val="28"/>
        </w:rPr>
        <w:t xml:space="preserve">  </w:t>
      </w:r>
      <w:r w:rsidR="002A5AA3" w:rsidRPr="00111B87">
        <w:rPr>
          <w:color w:val="FF0000"/>
          <w:sz w:val="28"/>
          <w:szCs w:val="28"/>
        </w:rPr>
        <w:t xml:space="preserve"> </w:t>
      </w:r>
      <w:proofErr w:type="gramStart"/>
      <w:r w:rsidR="002A5AA3" w:rsidRPr="00855D74">
        <w:rPr>
          <w:sz w:val="28"/>
          <w:szCs w:val="28"/>
        </w:rPr>
        <w:t>Предельные минимальные и максимальные уровни тарифов на электрическую энергию (мощность), поставляемую покупателям на розничных рынках</w:t>
      </w:r>
      <w:r w:rsidR="00A31012" w:rsidRPr="00855D74">
        <w:rPr>
          <w:sz w:val="28"/>
          <w:szCs w:val="28"/>
        </w:rPr>
        <w:t>, в том числе населению и приравненным к нему категориям потребителей,</w:t>
      </w:r>
      <w:r w:rsidR="002A5AA3" w:rsidRPr="00855D74">
        <w:rPr>
          <w:sz w:val="28"/>
          <w:szCs w:val="28"/>
        </w:rPr>
        <w:t xml:space="preserve"> на территориях, не объединенных в ценовые зоны оптового рынка</w:t>
      </w:r>
      <w:r w:rsidR="000122AE" w:rsidRPr="00855D74">
        <w:rPr>
          <w:sz w:val="28"/>
          <w:szCs w:val="28"/>
        </w:rPr>
        <w:t>,</w:t>
      </w:r>
      <w:r w:rsidR="00B030FC">
        <w:rPr>
          <w:sz w:val="28"/>
          <w:szCs w:val="28"/>
        </w:rPr>
        <w:t xml:space="preserve"> на 2017</w:t>
      </w:r>
      <w:r w:rsidR="002A5AA3" w:rsidRPr="00855D74">
        <w:rPr>
          <w:sz w:val="28"/>
          <w:szCs w:val="28"/>
        </w:rPr>
        <w:t xml:space="preserve"> го</w:t>
      </w:r>
      <w:r w:rsidR="00A31012" w:rsidRPr="00855D74">
        <w:rPr>
          <w:sz w:val="28"/>
          <w:szCs w:val="28"/>
        </w:rPr>
        <w:t xml:space="preserve">д установлены приказом </w:t>
      </w:r>
      <w:r w:rsidR="00206CAD">
        <w:rPr>
          <w:sz w:val="28"/>
          <w:szCs w:val="28"/>
        </w:rPr>
        <w:t xml:space="preserve">Федеральной антимонопольной службы </w:t>
      </w:r>
      <w:r w:rsidR="00A6533B" w:rsidRPr="00A6533B">
        <w:rPr>
          <w:sz w:val="28"/>
          <w:szCs w:val="28"/>
        </w:rPr>
        <w:t xml:space="preserve"> России</w:t>
      </w:r>
      <w:r w:rsidR="00A31012" w:rsidRPr="00A6533B">
        <w:rPr>
          <w:sz w:val="28"/>
          <w:szCs w:val="28"/>
        </w:rPr>
        <w:t xml:space="preserve"> от</w:t>
      </w:r>
      <w:r w:rsidR="00B030FC">
        <w:rPr>
          <w:sz w:val="28"/>
          <w:szCs w:val="28"/>
        </w:rPr>
        <w:t xml:space="preserve"> 14.1</w:t>
      </w:r>
      <w:r w:rsidR="002E3B11">
        <w:rPr>
          <w:sz w:val="28"/>
          <w:szCs w:val="28"/>
        </w:rPr>
        <w:t>1.2016  № 1599а/16</w:t>
      </w:r>
      <w:r w:rsidR="00C71AD1">
        <w:rPr>
          <w:sz w:val="28"/>
          <w:szCs w:val="28"/>
        </w:rPr>
        <w:t xml:space="preserve"> </w:t>
      </w:r>
      <w:r w:rsidR="002A5AA3" w:rsidRPr="00855D74">
        <w:rPr>
          <w:sz w:val="28"/>
          <w:szCs w:val="28"/>
        </w:rPr>
        <w:t xml:space="preserve"> и </w:t>
      </w:r>
      <w:r w:rsidR="00CD12D4">
        <w:rPr>
          <w:sz w:val="28"/>
          <w:szCs w:val="28"/>
        </w:rPr>
        <w:t xml:space="preserve">в среднем по субъекту </w:t>
      </w:r>
      <w:r w:rsidR="002A5AA3" w:rsidRPr="00855D74">
        <w:rPr>
          <w:sz w:val="28"/>
          <w:szCs w:val="28"/>
        </w:rPr>
        <w:t>составляют</w:t>
      </w:r>
      <w:r w:rsidR="00855D74" w:rsidRPr="00855D74">
        <w:rPr>
          <w:sz w:val="28"/>
          <w:szCs w:val="28"/>
        </w:rPr>
        <w:t xml:space="preserve"> (без НДС)</w:t>
      </w:r>
      <w:r w:rsidR="002A5AA3" w:rsidRPr="00855D74">
        <w:rPr>
          <w:sz w:val="28"/>
          <w:szCs w:val="28"/>
        </w:rPr>
        <w:t>:</w:t>
      </w:r>
      <w:proofErr w:type="gramEnd"/>
    </w:p>
    <w:p w:rsidR="002A5AA3" w:rsidRPr="00C71AD1" w:rsidRDefault="00B030FC" w:rsidP="002A5AA3">
      <w:pPr>
        <w:tabs>
          <w:tab w:val="left" w:pos="8222"/>
        </w:tabs>
        <w:ind w:right="-58"/>
        <w:jc w:val="both"/>
        <w:rPr>
          <w:sz w:val="28"/>
          <w:szCs w:val="28"/>
        </w:rPr>
      </w:pPr>
      <w:r>
        <w:rPr>
          <w:sz w:val="28"/>
          <w:szCs w:val="28"/>
        </w:rPr>
        <w:t>С 01.01.2017 по 30.06.2017 – минимальный уровень 153,20</w:t>
      </w:r>
      <w:r w:rsidR="002A5AA3" w:rsidRPr="00C71AD1">
        <w:rPr>
          <w:sz w:val="28"/>
          <w:szCs w:val="28"/>
        </w:rPr>
        <w:t xml:space="preserve"> коп</w:t>
      </w:r>
      <w:proofErr w:type="gramStart"/>
      <w:r w:rsidR="002A5AA3" w:rsidRPr="00C71AD1">
        <w:rPr>
          <w:sz w:val="28"/>
          <w:szCs w:val="28"/>
        </w:rPr>
        <w:t>.</w:t>
      </w:r>
      <w:proofErr w:type="gramEnd"/>
      <w:r w:rsidR="002A5AA3" w:rsidRPr="00C71AD1">
        <w:rPr>
          <w:sz w:val="28"/>
          <w:szCs w:val="28"/>
        </w:rPr>
        <w:t>/</w:t>
      </w:r>
      <w:proofErr w:type="gramStart"/>
      <w:r w:rsidR="002A5AA3" w:rsidRPr="00C71AD1">
        <w:rPr>
          <w:sz w:val="28"/>
          <w:szCs w:val="28"/>
        </w:rPr>
        <w:t>к</w:t>
      </w:r>
      <w:proofErr w:type="gramEnd"/>
      <w:r w:rsidR="00B40479">
        <w:rPr>
          <w:sz w:val="28"/>
          <w:szCs w:val="28"/>
        </w:rPr>
        <w:t xml:space="preserve">Втч, </w:t>
      </w:r>
      <w:r w:rsidR="00D35561">
        <w:rPr>
          <w:sz w:val="28"/>
          <w:szCs w:val="28"/>
        </w:rPr>
        <w:t>максимальный уровень 161,22</w:t>
      </w:r>
      <w:r w:rsidR="002A5AA3" w:rsidRPr="00C71AD1">
        <w:rPr>
          <w:sz w:val="28"/>
          <w:szCs w:val="28"/>
        </w:rPr>
        <w:t xml:space="preserve"> коп./кВтч;</w:t>
      </w:r>
    </w:p>
    <w:p w:rsidR="002A5AA3" w:rsidRDefault="00B030FC" w:rsidP="002A5AA3">
      <w:pPr>
        <w:tabs>
          <w:tab w:val="left" w:pos="8222"/>
        </w:tabs>
        <w:ind w:right="-58"/>
        <w:jc w:val="both"/>
        <w:rPr>
          <w:sz w:val="28"/>
          <w:szCs w:val="28"/>
        </w:rPr>
      </w:pPr>
      <w:r>
        <w:rPr>
          <w:sz w:val="28"/>
          <w:szCs w:val="28"/>
        </w:rPr>
        <w:t>С 01.07.2017 по 31.12.2017</w:t>
      </w:r>
      <w:r w:rsidR="00D35561">
        <w:rPr>
          <w:sz w:val="28"/>
          <w:szCs w:val="28"/>
        </w:rPr>
        <w:t xml:space="preserve"> – минимальный уровень 164,45</w:t>
      </w:r>
      <w:r w:rsidR="002A5AA3" w:rsidRPr="00C71AD1">
        <w:rPr>
          <w:sz w:val="28"/>
          <w:szCs w:val="28"/>
        </w:rPr>
        <w:t xml:space="preserve"> коп</w:t>
      </w:r>
      <w:proofErr w:type="gramStart"/>
      <w:r w:rsidR="002A5AA3" w:rsidRPr="00C71AD1">
        <w:rPr>
          <w:sz w:val="28"/>
          <w:szCs w:val="28"/>
        </w:rPr>
        <w:t>.</w:t>
      </w:r>
      <w:proofErr w:type="gramEnd"/>
      <w:r w:rsidR="002A5AA3" w:rsidRPr="00C71AD1">
        <w:rPr>
          <w:sz w:val="28"/>
          <w:szCs w:val="28"/>
        </w:rPr>
        <w:t>/</w:t>
      </w:r>
      <w:proofErr w:type="gramStart"/>
      <w:r w:rsidR="002A5AA3" w:rsidRPr="00C71AD1">
        <w:rPr>
          <w:sz w:val="28"/>
          <w:szCs w:val="28"/>
        </w:rPr>
        <w:t>к</w:t>
      </w:r>
      <w:proofErr w:type="gramEnd"/>
      <w:r w:rsidR="00D35561">
        <w:rPr>
          <w:sz w:val="28"/>
          <w:szCs w:val="28"/>
        </w:rPr>
        <w:t>Втч, максимальный уровень 170,74</w:t>
      </w:r>
      <w:r w:rsidR="002A5AA3" w:rsidRPr="00C71AD1">
        <w:rPr>
          <w:sz w:val="28"/>
          <w:szCs w:val="28"/>
        </w:rPr>
        <w:t xml:space="preserve"> коп./кВтч.</w:t>
      </w:r>
    </w:p>
    <w:p w:rsidR="00850199" w:rsidRPr="00C71AD1" w:rsidRDefault="0099076B" w:rsidP="002A5AA3">
      <w:pPr>
        <w:tabs>
          <w:tab w:val="left" w:pos="8222"/>
        </w:tabs>
        <w:ind w:right="-58"/>
        <w:jc w:val="both"/>
        <w:rPr>
          <w:sz w:val="28"/>
          <w:szCs w:val="28"/>
        </w:rPr>
      </w:pPr>
      <w:r>
        <w:rPr>
          <w:sz w:val="28"/>
          <w:szCs w:val="28"/>
        </w:rPr>
        <w:t xml:space="preserve">          </w:t>
      </w:r>
      <w:r w:rsidR="00850199">
        <w:rPr>
          <w:sz w:val="28"/>
          <w:szCs w:val="28"/>
        </w:rPr>
        <w:t xml:space="preserve">Тарифы </w:t>
      </w:r>
      <w:r w:rsidR="00206CAD">
        <w:rPr>
          <w:sz w:val="28"/>
          <w:szCs w:val="28"/>
        </w:rPr>
        <w:t xml:space="preserve">на </w:t>
      </w:r>
      <w:r w:rsidR="00850199">
        <w:rPr>
          <w:sz w:val="28"/>
          <w:szCs w:val="28"/>
        </w:rPr>
        <w:t>2017 год установлены РЭК в рамках указанных предельных уровней.</w:t>
      </w:r>
    </w:p>
    <w:p w:rsidR="002A5AA3" w:rsidRPr="00C71AD1" w:rsidRDefault="00207711" w:rsidP="002A5AA3">
      <w:pPr>
        <w:tabs>
          <w:tab w:val="left" w:pos="8222"/>
        </w:tabs>
        <w:ind w:right="-58"/>
        <w:jc w:val="both"/>
        <w:rPr>
          <w:sz w:val="28"/>
          <w:szCs w:val="28"/>
        </w:rPr>
      </w:pPr>
      <w:r w:rsidRPr="00C71AD1">
        <w:rPr>
          <w:sz w:val="28"/>
          <w:szCs w:val="28"/>
        </w:rPr>
        <w:t xml:space="preserve">          </w:t>
      </w:r>
      <w:r w:rsidR="0099076B">
        <w:rPr>
          <w:sz w:val="28"/>
          <w:szCs w:val="28"/>
        </w:rPr>
        <w:t>Тарифы на услуги по передаче электрической энергии, оказываемые потребителям на территории Красноярского края, на 2017 год установлены с учетом предельных уровней тарифов, утвержденных приказами Ф</w:t>
      </w:r>
      <w:r w:rsidR="00206CAD">
        <w:rPr>
          <w:sz w:val="28"/>
          <w:szCs w:val="28"/>
        </w:rPr>
        <w:t xml:space="preserve">едеральной антимонопольной службы </w:t>
      </w:r>
      <w:r w:rsidR="0099076B">
        <w:rPr>
          <w:sz w:val="28"/>
          <w:szCs w:val="28"/>
        </w:rPr>
        <w:t xml:space="preserve"> России от 27.12.2016 № 1893/16 и от 28.12.2016 № 1902/16.</w:t>
      </w:r>
    </w:p>
    <w:p w:rsidR="008D7443" w:rsidRDefault="00207711" w:rsidP="002A5AA3">
      <w:pPr>
        <w:jc w:val="both"/>
        <w:rPr>
          <w:color w:val="FF0000"/>
          <w:sz w:val="28"/>
          <w:szCs w:val="28"/>
        </w:rPr>
      </w:pPr>
      <w:r w:rsidRPr="00111B87">
        <w:rPr>
          <w:color w:val="FF0000"/>
          <w:sz w:val="28"/>
          <w:szCs w:val="28"/>
        </w:rPr>
        <w:t xml:space="preserve">          </w:t>
      </w:r>
      <w:r w:rsidR="002A5AA3" w:rsidRPr="00C71AD1">
        <w:rPr>
          <w:sz w:val="28"/>
          <w:szCs w:val="28"/>
        </w:rPr>
        <w:t>Установление сбытовых надбавок гарантирующих поставщик</w:t>
      </w:r>
      <w:r w:rsidR="00D35561">
        <w:rPr>
          <w:sz w:val="28"/>
          <w:szCs w:val="28"/>
        </w:rPr>
        <w:t>ов электрической энергии на 2017</w:t>
      </w:r>
      <w:r w:rsidR="002A5AA3" w:rsidRPr="00C71AD1">
        <w:rPr>
          <w:sz w:val="28"/>
          <w:szCs w:val="28"/>
        </w:rPr>
        <w:t xml:space="preserve"> год осуществлено</w:t>
      </w:r>
      <w:r w:rsidR="00C71AD1" w:rsidRPr="00C71AD1">
        <w:rPr>
          <w:sz w:val="28"/>
          <w:szCs w:val="28"/>
        </w:rPr>
        <w:t xml:space="preserve"> с учетом оптимизации расходов </w:t>
      </w:r>
      <w:r w:rsidR="00CC3685">
        <w:rPr>
          <w:sz w:val="28"/>
          <w:szCs w:val="28"/>
        </w:rPr>
        <w:t>и не</w:t>
      </w:r>
      <w:r w:rsidR="002A5AA3" w:rsidRPr="00C71AD1">
        <w:rPr>
          <w:sz w:val="28"/>
          <w:szCs w:val="28"/>
        </w:rPr>
        <w:t>допущения получения ими излишнего дохода. Сбытовые надбавки для тарифной группы «Население и приравненные к нему категории потребителей» установлены РЭК с календарной разбивкой с учетом пр</w:t>
      </w:r>
      <w:r w:rsidR="00057BC9">
        <w:rPr>
          <w:sz w:val="28"/>
          <w:szCs w:val="28"/>
        </w:rPr>
        <w:t>едельных уровней</w:t>
      </w:r>
      <w:r w:rsidR="00D35561">
        <w:rPr>
          <w:sz w:val="28"/>
          <w:szCs w:val="28"/>
        </w:rPr>
        <w:t xml:space="preserve"> тарифов на 2017</w:t>
      </w:r>
      <w:r w:rsidR="002A5AA3" w:rsidRPr="00C71AD1">
        <w:rPr>
          <w:sz w:val="28"/>
          <w:szCs w:val="28"/>
        </w:rPr>
        <w:t xml:space="preserve"> год, утвержденных приказом Федерально</w:t>
      </w:r>
      <w:r w:rsidR="00057BC9">
        <w:rPr>
          <w:sz w:val="28"/>
          <w:szCs w:val="28"/>
        </w:rPr>
        <w:t>й антимонопольной службы</w:t>
      </w:r>
      <w:r w:rsidR="00C71AD1" w:rsidRPr="00C71AD1">
        <w:rPr>
          <w:sz w:val="28"/>
          <w:szCs w:val="28"/>
        </w:rPr>
        <w:t xml:space="preserve"> России от </w:t>
      </w:r>
      <w:r w:rsidR="00D35561">
        <w:rPr>
          <w:sz w:val="28"/>
          <w:szCs w:val="28"/>
        </w:rPr>
        <w:t>14.11.2016 № 1599а/16</w:t>
      </w:r>
      <w:r w:rsidR="00057BC9">
        <w:rPr>
          <w:sz w:val="28"/>
          <w:szCs w:val="28"/>
        </w:rPr>
        <w:t xml:space="preserve">. </w:t>
      </w:r>
      <w:r w:rsidR="008D7443">
        <w:rPr>
          <w:color w:val="FF0000"/>
          <w:sz w:val="28"/>
          <w:szCs w:val="28"/>
        </w:rPr>
        <w:t xml:space="preserve">         </w:t>
      </w:r>
      <w:r w:rsidR="002A5AA3" w:rsidRPr="00111B87">
        <w:rPr>
          <w:color w:val="FF0000"/>
          <w:sz w:val="28"/>
          <w:szCs w:val="28"/>
        </w:rPr>
        <w:t xml:space="preserve"> </w:t>
      </w:r>
    </w:p>
    <w:p w:rsidR="002A5AA3" w:rsidRPr="00057BC9" w:rsidRDefault="008D7443" w:rsidP="002A5AA3">
      <w:pPr>
        <w:jc w:val="both"/>
        <w:rPr>
          <w:color w:val="FF0000"/>
          <w:sz w:val="28"/>
          <w:szCs w:val="28"/>
        </w:rPr>
      </w:pPr>
      <w:r w:rsidRPr="000544DC">
        <w:rPr>
          <w:sz w:val="28"/>
          <w:szCs w:val="28"/>
        </w:rPr>
        <w:t xml:space="preserve">           </w:t>
      </w:r>
      <w:r w:rsidR="00C077B8" w:rsidRPr="000544DC">
        <w:rPr>
          <w:sz w:val="28"/>
          <w:szCs w:val="28"/>
        </w:rPr>
        <w:t xml:space="preserve"> </w:t>
      </w:r>
    </w:p>
    <w:p w:rsidR="0093203F" w:rsidRDefault="009E6A93" w:rsidP="00691376">
      <w:pPr>
        <w:ind w:firstLine="540"/>
        <w:jc w:val="both"/>
        <w:rPr>
          <w:sz w:val="28"/>
          <w:szCs w:val="28"/>
        </w:rPr>
      </w:pPr>
      <w:r>
        <w:rPr>
          <w:color w:val="FF0000"/>
          <w:sz w:val="28"/>
          <w:szCs w:val="28"/>
        </w:rPr>
        <w:t xml:space="preserve"> </w:t>
      </w:r>
      <w:r w:rsidRPr="009E6A93">
        <w:rPr>
          <w:sz w:val="28"/>
          <w:szCs w:val="28"/>
        </w:rPr>
        <w:t xml:space="preserve"> </w:t>
      </w:r>
      <w:r w:rsidR="005B678B" w:rsidRPr="00D7760A">
        <w:rPr>
          <w:sz w:val="28"/>
          <w:szCs w:val="28"/>
        </w:rPr>
        <w:t>Долгос</w:t>
      </w:r>
      <w:r w:rsidR="005B678B">
        <w:rPr>
          <w:sz w:val="28"/>
          <w:szCs w:val="28"/>
        </w:rPr>
        <w:t>рочные тарифы на услуги</w:t>
      </w:r>
      <w:r w:rsidR="00E11BCA">
        <w:rPr>
          <w:sz w:val="28"/>
          <w:szCs w:val="28"/>
        </w:rPr>
        <w:t>, оказываемые потребителям</w:t>
      </w:r>
      <w:r w:rsidR="005B678B">
        <w:rPr>
          <w:sz w:val="28"/>
          <w:szCs w:val="28"/>
        </w:rPr>
        <w:t xml:space="preserve"> в сфере теплоснабжения, водоснабжения и водоотведения </w:t>
      </w:r>
      <w:r w:rsidR="00D7760A">
        <w:rPr>
          <w:sz w:val="28"/>
          <w:szCs w:val="28"/>
        </w:rPr>
        <w:t xml:space="preserve">на 2016 – 2018 годы </w:t>
      </w:r>
      <w:r w:rsidR="005B678B">
        <w:rPr>
          <w:sz w:val="28"/>
          <w:szCs w:val="28"/>
        </w:rPr>
        <w:t xml:space="preserve">утверждены методом индексации установленных тарифов. </w:t>
      </w:r>
      <w:r w:rsidR="00E31827" w:rsidRPr="009E6A93">
        <w:rPr>
          <w:sz w:val="28"/>
          <w:szCs w:val="28"/>
        </w:rPr>
        <w:t>Н</w:t>
      </w:r>
      <w:r w:rsidR="004F6E1A" w:rsidRPr="009E6A93">
        <w:rPr>
          <w:sz w:val="28"/>
          <w:szCs w:val="28"/>
        </w:rPr>
        <w:t xml:space="preserve">а услуги по передаче электрической энергии по сетям </w:t>
      </w:r>
      <w:r w:rsidR="00D50BC2" w:rsidRPr="009E6A93">
        <w:rPr>
          <w:sz w:val="28"/>
          <w:szCs w:val="28"/>
        </w:rPr>
        <w:t>территориальных сетевых организаций</w:t>
      </w:r>
      <w:r w:rsidR="009B4BE6" w:rsidRPr="009E6A93">
        <w:rPr>
          <w:sz w:val="28"/>
          <w:szCs w:val="28"/>
        </w:rPr>
        <w:t xml:space="preserve"> Красноярского края</w:t>
      </w:r>
      <w:r w:rsidR="00D50BC2" w:rsidRPr="009E6A93">
        <w:rPr>
          <w:sz w:val="28"/>
          <w:szCs w:val="28"/>
        </w:rPr>
        <w:t xml:space="preserve"> тарифы установлены на основе долгосрочных параметров регулирования деятельности территориальных сетевых организаций</w:t>
      </w:r>
      <w:r w:rsidR="005B678B">
        <w:rPr>
          <w:sz w:val="28"/>
          <w:szCs w:val="28"/>
        </w:rPr>
        <w:t xml:space="preserve"> </w:t>
      </w:r>
      <w:r w:rsidR="005B678B" w:rsidRPr="00A56820">
        <w:rPr>
          <w:sz w:val="28"/>
          <w:szCs w:val="28"/>
        </w:rPr>
        <w:t>методом долгосрочной индексации</w:t>
      </w:r>
      <w:r w:rsidR="00A56820" w:rsidRPr="00A56820">
        <w:rPr>
          <w:sz w:val="28"/>
          <w:szCs w:val="28"/>
        </w:rPr>
        <w:t xml:space="preserve"> необходимой валовой выручки</w:t>
      </w:r>
      <w:r w:rsidR="00D50BC2" w:rsidRPr="00A56820">
        <w:rPr>
          <w:sz w:val="28"/>
          <w:szCs w:val="28"/>
        </w:rPr>
        <w:t>.</w:t>
      </w:r>
    </w:p>
    <w:p w:rsidR="00207711" w:rsidRDefault="00207711" w:rsidP="000975CB">
      <w:pPr>
        <w:jc w:val="both"/>
        <w:rPr>
          <w:color w:val="FF0000"/>
        </w:rPr>
      </w:pPr>
    </w:p>
    <w:p w:rsidR="00D97DF5" w:rsidRPr="00111B87" w:rsidRDefault="00D97DF5" w:rsidP="000975CB">
      <w:pPr>
        <w:jc w:val="both"/>
        <w:rPr>
          <w:color w:val="FF0000"/>
        </w:rPr>
      </w:pPr>
    </w:p>
    <w:p w:rsidR="00CF6835" w:rsidRPr="00FA0BD0" w:rsidRDefault="00CF6835" w:rsidP="000975CB">
      <w:pPr>
        <w:jc w:val="center"/>
        <w:rPr>
          <w:b/>
          <w:sz w:val="28"/>
          <w:szCs w:val="28"/>
        </w:rPr>
      </w:pPr>
      <w:r w:rsidRPr="00FA0BD0">
        <w:rPr>
          <w:b/>
          <w:sz w:val="28"/>
          <w:szCs w:val="28"/>
        </w:rPr>
        <w:t>Тарифы для населения</w:t>
      </w:r>
    </w:p>
    <w:p w:rsidR="00D97DF5" w:rsidRDefault="00D97DF5" w:rsidP="00111B87">
      <w:pPr>
        <w:jc w:val="both"/>
        <w:rPr>
          <w:sz w:val="28"/>
          <w:szCs w:val="28"/>
        </w:rPr>
      </w:pPr>
    </w:p>
    <w:p w:rsidR="00D97DF5" w:rsidRDefault="00D97DF5" w:rsidP="00111B87">
      <w:pPr>
        <w:jc w:val="both"/>
        <w:rPr>
          <w:sz w:val="28"/>
          <w:szCs w:val="28"/>
        </w:rPr>
      </w:pPr>
    </w:p>
    <w:p w:rsidR="00111B87" w:rsidRPr="00111B87" w:rsidRDefault="00FA0BD0" w:rsidP="00111B87">
      <w:pPr>
        <w:jc w:val="both"/>
        <w:rPr>
          <w:sz w:val="28"/>
          <w:szCs w:val="28"/>
        </w:rPr>
      </w:pPr>
      <w:r>
        <w:rPr>
          <w:sz w:val="28"/>
          <w:szCs w:val="28"/>
        </w:rPr>
        <w:t xml:space="preserve">   </w:t>
      </w:r>
      <w:r w:rsidR="007C089B">
        <w:rPr>
          <w:sz w:val="28"/>
          <w:szCs w:val="28"/>
        </w:rPr>
        <w:t xml:space="preserve">        </w:t>
      </w:r>
      <w:proofErr w:type="gramStart"/>
      <w:r w:rsidR="007C089B">
        <w:rPr>
          <w:sz w:val="28"/>
          <w:szCs w:val="28"/>
        </w:rPr>
        <w:t xml:space="preserve">Приказом Федеральной антимонопольной </w:t>
      </w:r>
      <w:r w:rsidR="00840EC2">
        <w:rPr>
          <w:sz w:val="28"/>
          <w:szCs w:val="28"/>
        </w:rPr>
        <w:t xml:space="preserve"> </w:t>
      </w:r>
      <w:r w:rsidR="007C089B">
        <w:rPr>
          <w:sz w:val="28"/>
          <w:szCs w:val="28"/>
        </w:rPr>
        <w:t xml:space="preserve">службы </w:t>
      </w:r>
      <w:r w:rsidR="00840EC2">
        <w:rPr>
          <w:sz w:val="28"/>
          <w:szCs w:val="28"/>
        </w:rPr>
        <w:t>России от 14 ноября 2016 года № 1599а/16</w:t>
      </w:r>
      <w:r w:rsidR="00111B87" w:rsidRPr="00111B87">
        <w:rPr>
          <w:sz w:val="28"/>
          <w:szCs w:val="28"/>
        </w:rPr>
        <w:t xml:space="preserve"> «О предельных уровнях тарифов на электрич</w:t>
      </w:r>
      <w:r w:rsidR="00840EC2">
        <w:rPr>
          <w:sz w:val="28"/>
          <w:szCs w:val="28"/>
        </w:rPr>
        <w:t>ескую энергию (мощность) на 2017</w:t>
      </w:r>
      <w:r w:rsidR="00111B87" w:rsidRPr="00111B87">
        <w:rPr>
          <w:sz w:val="28"/>
          <w:szCs w:val="28"/>
        </w:rPr>
        <w:t xml:space="preserve"> год» установлены предельные </w:t>
      </w:r>
      <w:r w:rsidR="00111B87" w:rsidRPr="00111B87">
        <w:rPr>
          <w:sz w:val="28"/>
          <w:szCs w:val="28"/>
        </w:rPr>
        <w:lastRenderedPageBreak/>
        <w:t>уровни тарифов на электрическую энергию, поставляемую населению Красноярского кр</w:t>
      </w:r>
      <w:r w:rsidR="00840EC2">
        <w:rPr>
          <w:sz w:val="28"/>
          <w:szCs w:val="28"/>
        </w:rPr>
        <w:t>ая, на 2017</w:t>
      </w:r>
      <w:r w:rsidR="00111B87" w:rsidRPr="00111B87">
        <w:rPr>
          <w:sz w:val="28"/>
          <w:szCs w:val="28"/>
        </w:rPr>
        <w:t xml:space="preserve"> год с календарной разбивкой в пределах социальной нормы потребления  и сверх социальной нормы потребления электрической энергии.</w:t>
      </w:r>
      <w:proofErr w:type="gramEnd"/>
    </w:p>
    <w:p w:rsidR="00111B87" w:rsidRPr="00111B87" w:rsidRDefault="00111B87" w:rsidP="00111B87">
      <w:pPr>
        <w:jc w:val="both"/>
        <w:rPr>
          <w:sz w:val="28"/>
          <w:szCs w:val="28"/>
        </w:rPr>
      </w:pPr>
    </w:p>
    <w:p w:rsidR="00111B87" w:rsidRPr="007037B6" w:rsidRDefault="00111B87" w:rsidP="00111B87">
      <w:pPr>
        <w:jc w:val="center"/>
        <w:rPr>
          <w:sz w:val="24"/>
          <w:szCs w:val="24"/>
        </w:rPr>
      </w:pPr>
      <w:r w:rsidRPr="007037B6">
        <w:rPr>
          <w:sz w:val="24"/>
          <w:szCs w:val="24"/>
        </w:rPr>
        <w:t>Предельные минимальные и максимальные уровни тарифов на электрическую энергию</w:t>
      </w:r>
      <w:r w:rsidR="00D97DF5">
        <w:rPr>
          <w:sz w:val="24"/>
          <w:szCs w:val="24"/>
        </w:rPr>
        <w:t xml:space="preserve"> (мощность)</w:t>
      </w:r>
      <w:r w:rsidRPr="007037B6">
        <w:rPr>
          <w:sz w:val="24"/>
          <w:szCs w:val="24"/>
        </w:rPr>
        <w:t>, поставляемую населению и приравненным к нему категориям   потребител</w:t>
      </w:r>
      <w:r w:rsidR="00FA0BD0">
        <w:rPr>
          <w:sz w:val="24"/>
          <w:szCs w:val="24"/>
        </w:rPr>
        <w:t>ей</w:t>
      </w:r>
      <w:r w:rsidR="00D97DF5">
        <w:rPr>
          <w:sz w:val="24"/>
          <w:szCs w:val="24"/>
        </w:rPr>
        <w:t>, по Красноярскому краю на 2017</w:t>
      </w:r>
      <w:r w:rsidRPr="007037B6">
        <w:rPr>
          <w:sz w:val="24"/>
          <w:szCs w:val="24"/>
        </w:rPr>
        <w:t xml:space="preserve"> год.</w:t>
      </w:r>
    </w:p>
    <w:p w:rsidR="00111B87" w:rsidRPr="007037B6" w:rsidRDefault="00111B87" w:rsidP="00111B87">
      <w:pPr>
        <w:jc w:val="both"/>
        <w:rPr>
          <w:sz w:val="24"/>
          <w:szCs w:val="24"/>
        </w:rPr>
      </w:pPr>
    </w:p>
    <w:p w:rsidR="00111B87" w:rsidRPr="007037B6" w:rsidRDefault="00111B87" w:rsidP="00111B87">
      <w:pPr>
        <w:jc w:val="both"/>
      </w:pPr>
      <w:r w:rsidRPr="007037B6">
        <w:t xml:space="preserve">                                                                                                                                                     коп/кВтч (с НДС)</w:t>
      </w:r>
    </w:p>
    <w:tbl>
      <w:tblPr>
        <w:tblStyle w:val="ab"/>
        <w:tblW w:w="0" w:type="auto"/>
        <w:tblLook w:val="01E0"/>
      </w:tblPr>
      <w:tblGrid>
        <w:gridCol w:w="1160"/>
        <w:gridCol w:w="1160"/>
        <w:gridCol w:w="1161"/>
        <w:gridCol w:w="1162"/>
        <w:gridCol w:w="1161"/>
        <w:gridCol w:w="1162"/>
        <w:gridCol w:w="1162"/>
        <w:gridCol w:w="1162"/>
      </w:tblGrid>
      <w:tr w:rsidR="00111B87" w:rsidRPr="007037B6" w:rsidTr="003062EF">
        <w:tc>
          <w:tcPr>
            <w:tcW w:w="4645" w:type="dxa"/>
            <w:gridSpan w:val="4"/>
          </w:tcPr>
          <w:p w:rsidR="00111B87" w:rsidRPr="007037B6" w:rsidRDefault="00D97DF5" w:rsidP="003062EF">
            <w:pPr>
              <w:jc w:val="center"/>
            </w:pPr>
            <w:r>
              <w:t>с 01.01.2017</w:t>
            </w:r>
            <w:r w:rsidR="00111B87">
              <w:t xml:space="preserve"> по 30</w:t>
            </w:r>
            <w:r w:rsidR="00FA0BD0">
              <w:t>.06.201</w:t>
            </w:r>
            <w:r>
              <w:t>7</w:t>
            </w:r>
          </w:p>
        </w:tc>
        <w:tc>
          <w:tcPr>
            <w:tcW w:w="4645" w:type="dxa"/>
            <w:gridSpan w:val="4"/>
          </w:tcPr>
          <w:p w:rsidR="00111B87" w:rsidRPr="007037B6" w:rsidRDefault="00D97DF5" w:rsidP="003062EF">
            <w:pPr>
              <w:jc w:val="center"/>
            </w:pPr>
            <w:r>
              <w:t>с 01.07.2017</w:t>
            </w:r>
            <w:r w:rsidR="00111B87">
              <w:t xml:space="preserve"> по 31.12.201</w:t>
            </w:r>
            <w:r>
              <w:t>7</w:t>
            </w:r>
          </w:p>
        </w:tc>
      </w:tr>
      <w:tr w:rsidR="00111B87" w:rsidRPr="007037B6" w:rsidTr="003062EF">
        <w:tc>
          <w:tcPr>
            <w:tcW w:w="2322" w:type="dxa"/>
            <w:gridSpan w:val="2"/>
          </w:tcPr>
          <w:p w:rsidR="00111B87" w:rsidRPr="007037B6" w:rsidRDefault="00111B87" w:rsidP="003062EF">
            <w:pPr>
              <w:jc w:val="center"/>
            </w:pPr>
            <w:r w:rsidRPr="007037B6">
              <w:t>в пределах социальной нормы потребления электрической энергии</w:t>
            </w:r>
          </w:p>
        </w:tc>
        <w:tc>
          <w:tcPr>
            <w:tcW w:w="2322" w:type="dxa"/>
            <w:gridSpan w:val="2"/>
          </w:tcPr>
          <w:p w:rsidR="00111B87" w:rsidRPr="007037B6" w:rsidRDefault="00111B87" w:rsidP="003062EF">
            <w:pPr>
              <w:jc w:val="center"/>
            </w:pPr>
            <w:r w:rsidRPr="007037B6">
              <w:t>сверх социальной нормы потребления электрической энергии</w:t>
            </w:r>
          </w:p>
        </w:tc>
        <w:tc>
          <w:tcPr>
            <w:tcW w:w="2323" w:type="dxa"/>
            <w:gridSpan w:val="2"/>
          </w:tcPr>
          <w:p w:rsidR="00111B87" w:rsidRPr="007037B6" w:rsidRDefault="00111B87" w:rsidP="003062EF">
            <w:pPr>
              <w:jc w:val="center"/>
            </w:pPr>
            <w:r w:rsidRPr="007037B6">
              <w:t>в пределах социальной нормы потребления электрической энергии</w:t>
            </w:r>
          </w:p>
        </w:tc>
        <w:tc>
          <w:tcPr>
            <w:tcW w:w="2323" w:type="dxa"/>
            <w:gridSpan w:val="2"/>
          </w:tcPr>
          <w:p w:rsidR="00111B87" w:rsidRPr="007037B6" w:rsidRDefault="00111B87" w:rsidP="003062EF">
            <w:pPr>
              <w:jc w:val="center"/>
            </w:pPr>
            <w:r w:rsidRPr="007037B6">
              <w:t>сверх социальной нормы потребления электрической энергии</w:t>
            </w:r>
          </w:p>
        </w:tc>
      </w:tr>
      <w:tr w:rsidR="00111B87" w:rsidRPr="007037B6" w:rsidTr="003062EF">
        <w:tc>
          <w:tcPr>
            <w:tcW w:w="1161" w:type="dxa"/>
          </w:tcPr>
          <w:p w:rsidR="00111B87" w:rsidRPr="007037B6" w:rsidRDefault="00111B87" w:rsidP="003062EF">
            <w:pPr>
              <w:jc w:val="both"/>
            </w:pPr>
            <w:r w:rsidRPr="007037B6">
              <w:t>минимум</w:t>
            </w:r>
          </w:p>
        </w:tc>
        <w:tc>
          <w:tcPr>
            <w:tcW w:w="1161" w:type="dxa"/>
          </w:tcPr>
          <w:p w:rsidR="00111B87" w:rsidRPr="007037B6" w:rsidRDefault="00111B87" w:rsidP="003062EF">
            <w:pPr>
              <w:jc w:val="both"/>
            </w:pPr>
            <w:r w:rsidRPr="007037B6">
              <w:t>максимум</w:t>
            </w:r>
          </w:p>
        </w:tc>
        <w:tc>
          <w:tcPr>
            <w:tcW w:w="1161" w:type="dxa"/>
          </w:tcPr>
          <w:p w:rsidR="00111B87" w:rsidRPr="007037B6" w:rsidRDefault="00111B87" w:rsidP="003062EF">
            <w:pPr>
              <w:jc w:val="both"/>
            </w:pPr>
            <w:r w:rsidRPr="007037B6">
              <w:t>минимум</w:t>
            </w:r>
          </w:p>
        </w:tc>
        <w:tc>
          <w:tcPr>
            <w:tcW w:w="1161" w:type="dxa"/>
          </w:tcPr>
          <w:p w:rsidR="00111B87" w:rsidRPr="007037B6" w:rsidRDefault="00111B87" w:rsidP="003062EF">
            <w:pPr>
              <w:jc w:val="both"/>
            </w:pPr>
            <w:r w:rsidRPr="007037B6">
              <w:t>максимум</w:t>
            </w:r>
          </w:p>
        </w:tc>
        <w:tc>
          <w:tcPr>
            <w:tcW w:w="1161" w:type="dxa"/>
          </w:tcPr>
          <w:p w:rsidR="00111B87" w:rsidRPr="007037B6" w:rsidRDefault="00111B87" w:rsidP="003062EF">
            <w:pPr>
              <w:jc w:val="both"/>
            </w:pPr>
            <w:r w:rsidRPr="007037B6">
              <w:t>минимум</w:t>
            </w:r>
          </w:p>
        </w:tc>
        <w:tc>
          <w:tcPr>
            <w:tcW w:w="1161" w:type="dxa"/>
          </w:tcPr>
          <w:p w:rsidR="00111B87" w:rsidRPr="007037B6" w:rsidRDefault="00111B87" w:rsidP="003062EF">
            <w:pPr>
              <w:jc w:val="both"/>
            </w:pPr>
            <w:r w:rsidRPr="007037B6">
              <w:t>максимум</w:t>
            </w:r>
          </w:p>
        </w:tc>
        <w:tc>
          <w:tcPr>
            <w:tcW w:w="1162" w:type="dxa"/>
          </w:tcPr>
          <w:p w:rsidR="00111B87" w:rsidRPr="007037B6" w:rsidRDefault="00111B87" w:rsidP="003062EF">
            <w:pPr>
              <w:jc w:val="both"/>
            </w:pPr>
            <w:r w:rsidRPr="007037B6">
              <w:t>минимум</w:t>
            </w:r>
          </w:p>
        </w:tc>
        <w:tc>
          <w:tcPr>
            <w:tcW w:w="1162" w:type="dxa"/>
          </w:tcPr>
          <w:p w:rsidR="00111B87" w:rsidRPr="007037B6" w:rsidRDefault="00111B87" w:rsidP="003062EF">
            <w:pPr>
              <w:jc w:val="both"/>
            </w:pPr>
            <w:r w:rsidRPr="007037B6">
              <w:t>максимум</w:t>
            </w:r>
          </w:p>
        </w:tc>
      </w:tr>
      <w:tr w:rsidR="00111B87" w:rsidRPr="007037B6" w:rsidTr="003062EF">
        <w:tc>
          <w:tcPr>
            <w:tcW w:w="1161" w:type="dxa"/>
          </w:tcPr>
          <w:p w:rsidR="00111B87" w:rsidRPr="007037B6" w:rsidRDefault="00D97DF5" w:rsidP="003062EF">
            <w:pPr>
              <w:jc w:val="center"/>
            </w:pPr>
            <w:r>
              <w:t>216</w:t>
            </w:r>
            <w:r w:rsidR="00111B87" w:rsidRPr="007037B6">
              <w:t>,00</w:t>
            </w:r>
          </w:p>
        </w:tc>
        <w:tc>
          <w:tcPr>
            <w:tcW w:w="1161" w:type="dxa"/>
          </w:tcPr>
          <w:p w:rsidR="00111B87" w:rsidRPr="007037B6" w:rsidRDefault="00D97DF5" w:rsidP="003062EF">
            <w:pPr>
              <w:jc w:val="center"/>
            </w:pPr>
            <w:r>
              <w:t>226</w:t>
            </w:r>
            <w:r w:rsidR="00111B87" w:rsidRPr="007037B6">
              <w:t>,00</w:t>
            </w:r>
          </w:p>
        </w:tc>
        <w:tc>
          <w:tcPr>
            <w:tcW w:w="1161" w:type="dxa"/>
          </w:tcPr>
          <w:p w:rsidR="00111B87" w:rsidRPr="007037B6" w:rsidRDefault="00D97DF5" w:rsidP="003062EF">
            <w:pPr>
              <w:jc w:val="center"/>
            </w:pPr>
            <w:r>
              <w:t>348</w:t>
            </w:r>
            <w:r w:rsidR="00111B87" w:rsidRPr="007037B6">
              <w:t>,00</w:t>
            </w:r>
          </w:p>
        </w:tc>
        <w:tc>
          <w:tcPr>
            <w:tcW w:w="1161" w:type="dxa"/>
          </w:tcPr>
          <w:p w:rsidR="00111B87" w:rsidRPr="007037B6" w:rsidRDefault="00D97DF5" w:rsidP="003062EF">
            <w:pPr>
              <w:jc w:val="center"/>
            </w:pPr>
            <w:r>
              <w:t>360</w:t>
            </w:r>
            <w:r w:rsidR="00111B87" w:rsidRPr="007037B6">
              <w:t>,00</w:t>
            </w:r>
          </w:p>
        </w:tc>
        <w:tc>
          <w:tcPr>
            <w:tcW w:w="1161" w:type="dxa"/>
          </w:tcPr>
          <w:p w:rsidR="00111B87" w:rsidRPr="007037B6" w:rsidRDefault="00D97DF5" w:rsidP="003062EF">
            <w:pPr>
              <w:jc w:val="center"/>
            </w:pPr>
            <w:r>
              <w:t>234</w:t>
            </w:r>
            <w:r w:rsidR="00111B87" w:rsidRPr="007037B6">
              <w:t>,00</w:t>
            </w:r>
          </w:p>
        </w:tc>
        <w:tc>
          <w:tcPr>
            <w:tcW w:w="1161" w:type="dxa"/>
          </w:tcPr>
          <w:p w:rsidR="00111B87" w:rsidRPr="007037B6" w:rsidRDefault="00D97DF5" w:rsidP="003062EF">
            <w:pPr>
              <w:jc w:val="center"/>
            </w:pPr>
            <w:r>
              <w:t>237</w:t>
            </w:r>
            <w:r w:rsidR="00111B87" w:rsidRPr="007037B6">
              <w:t>,00</w:t>
            </w:r>
          </w:p>
        </w:tc>
        <w:tc>
          <w:tcPr>
            <w:tcW w:w="1162" w:type="dxa"/>
          </w:tcPr>
          <w:p w:rsidR="00111B87" w:rsidRPr="007037B6" w:rsidRDefault="00D97DF5" w:rsidP="003062EF">
            <w:pPr>
              <w:jc w:val="center"/>
            </w:pPr>
            <w:r>
              <w:t>360</w:t>
            </w:r>
            <w:r w:rsidR="00111B87" w:rsidRPr="007037B6">
              <w:t>,00</w:t>
            </w:r>
          </w:p>
        </w:tc>
        <w:tc>
          <w:tcPr>
            <w:tcW w:w="1162" w:type="dxa"/>
          </w:tcPr>
          <w:p w:rsidR="00111B87" w:rsidRPr="007037B6" w:rsidRDefault="00D97DF5" w:rsidP="003062EF">
            <w:pPr>
              <w:jc w:val="center"/>
            </w:pPr>
            <w:r>
              <w:t>378</w:t>
            </w:r>
            <w:r w:rsidR="00111B87" w:rsidRPr="007037B6">
              <w:t>,00</w:t>
            </w:r>
          </w:p>
        </w:tc>
      </w:tr>
    </w:tbl>
    <w:p w:rsidR="00111B87" w:rsidRPr="007037B6" w:rsidRDefault="00111B87" w:rsidP="00111B87">
      <w:pPr>
        <w:jc w:val="both"/>
        <w:rPr>
          <w:szCs w:val="28"/>
        </w:rPr>
      </w:pPr>
    </w:p>
    <w:p w:rsidR="00111B87" w:rsidRPr="00F97E15" w:rsidRDefault="00111B87" w:rsidP="00111B87">
      <w:pPr>
        <w:jc w:val="both"/>
        <w:rPr>
          <w:sz w:val="28"/>
          <w:szCs w:val="28"/>
        </w:rPr>
      </w:pPr>
      <w:r w:rsidRPr="00111B87">
        <w:rPr>
          <w:sz w:val="28"/>
          <w:szCs w:val="28"/>
        </w:rPr>
        <w:t xml:space="preserve">            В рамках указанных предельных уровней установлены тарифы на электрическую энергию для населения н</w:t>
      </w:r>
      <w:r w:rsidR="00661130">
        <w:rPr>
          <w:sz w:val="28"/>
          <w:szCs w:val="28"/>
        </w:rPr>
        <w:t xml:space="preserve">а </w:t>
      </w:r>
      <w:r w:rsidR="00D97DF5">
        <w:rPr>
          <w:sz w:val="28"/>
          <w:szCs w:val="28"/>
        </w:rPr>
        <w:t>2017</w:t>
      </w:r>
      <w:r w:rsidRPr="00F97E15">
        <w:rPr>
          <w:sz w:val="28"/>
          <w:szCs w:val="28"/>
        </w:rPr>
        <w:t xml:space="preserve"> год:</w:t>
      </w:r>
    </w:p>
    <w:p w:rsidR="00111B87" w:rsidRPr="00111B87" w:rsidRDefault="00111B87" w:rsidP="00111B87">
      <w:pPr>
        <w:ind w:firstLine="720"/>
        <w:jc w:val="both"/>
        <w:rPr>
          <w:sz w:val="28"/>
          <w:szCs w:val="28"/>
        </w:rPr>
      </w:pPr>
      <w:r w:rsidRPr="00111B87">
        <w:rPr>
          <w:sz w:val="28"/>
          <w:szCs w:val="28"/>
        </w:rPr>
        <w:t xml:space="preserve"> для населения, проживающего в городских населенных пунктах в домах, оборудованных в установленном порядке стационарными </w:t>
      </w:r>
      <w:r w:rsidRPr="00A56820">
        <w:rPr>
          <w:sz w:val="28"/>
          <w:szCs w:val="28"/>
        </w:rPr>
        <w:t xml:space="preserve">газовыми </w:t>
      </w:r>
      <w:r w:rsidRPr="00111B87">
        <w:rPr>
          <w:sz w:val="28"/>
          <w:szCs w:val="28"/>
        </w:rPr>
        <w:t xml:space="preserve">плитами, </w:t>
      </w:r>
      <w:r w:rsidRPr="00A56820">
        <w:rPr>
          <w:sz w:val="28"/>
          <w:szCs w:val="28"/>
        </w:rPr>
        <w:t>в пределах социальной нормы</w:t>
      </w:r>
      <w:r w:rsidR="00BD6FDF">
        <w:rPr>
          <w:sz w:val="28"/>
          <w:szCs w:val="28"/>
        </w:rPr>
        <w:t xml:space="preserve"> электропотребления с 01.01.2017</w:t>
      </w:r>
      <w:r w:rsidRPr="00111B87">
        <w:rPr>
          <w:sz w:val="28"/>
          <w:szCs w:val="28"/>
        </w:rPr>
        <w:t xml:space="preserve"> года</w:t>
      </w:r>
      <w:r w:rsidR="00BD6FDF">
        <w:rPr>
          <w:sz w:val="28"/>
          <w:szCs w:val="28"/>
        </w:rPr>
        <w:t xml:space="preserve"> установлен тариф в размере 2,26</w:t>
      </w:r>
      <w:r w:rsidRPr="00111B87">
        <w:rPr>
          <w:sz w:val="28"/>
          <w:szCs w:val="28"/>
        </w:rPr>
        <w:t xml:space="preserve"> руб./кВт</w:t>
      </w:r>
      <w:r w:rsidR="00661130">
        <w:rPr>
          <w:sz w:val="28"/>
          <w:szCs w:val="28"/>
        </w:rPr>
        <w:t>ч (с НДС), с</w:t>
      </w:r>
      <w:r w:rsidR="00BD6FDF">
        <w:rPr>
          <w:sz w:val="28"/>
          <w:szCs w:val="28"/>
        </w:rPr>
        <w:t xml:space="preserve"> 01.07.2017 – 2,37</w:t>
      </w:r>
      <w:r w:rsidRPr="00111B87">
        <w:rPr>
          <w:sz w:val="28"/>
          <w:szCs w:val="28"/>
        </w:rPr>
        <w:t xml:space="preserve"> руб./кВтч (с НДС);</w:t>
      </w:r>
    </w:p>
    <w:p w:rsidR="00111B87" w:rsidRPr="00111B87" w:rsidRDefault="00111B87" w:rsidP="00111B87">
      <w:pPr>
        <w:jc w:val="both"/>
        <w:rPr>
          <w:sz w:val="28"/>
          <w:szCs w:val="28"/>
        </w:rPr>
      </w:pPr>
      <w:r w:rsidRPr="00111B87">
        <w:rPr>
          <w:sz w:val="28"/>
          <w:szCs w:val="28"/>
        </w:rPr>
        <w:t xml:space="preserve">           для населения, проживающего в городских населенных пунктах в домах, оборудованных в установленном порядке стационарными </w:t>
      </w:r>
      <w:r w:rsidRPr="00A56820">
        <w:rPr>
          <w:sz w:val="28"/>
          <w:szCs w:val="28"/>
        </w:rPr>
        <w:t xml:space="preserve">газовыми </w:t>
      </w:r>
      <w:r w:rsidRPr="00111B87">
        <w:rPr>
          <w:sz w:val="28"/>
          <w:szCs w:val="28"/>
        </w:rPr>
        <w:t xml:space="preserve">плитами, </w:t>
      </w:r>
      <w:r w:rsidRPr="00A56820">
        <w:rPr>
          <w:sz w:val="28"/>
          <w:szCs w:val="28"/>
        </w:rPr>
        <w:t>сверх социальной нормы</w:t>
      </w:r>
      <w:r w:rsidRPr="00111B87">
        <w:rPr>
          <w:sz w:val="28"/>
          <w:szCs w:val="28"/>
        </w:rPr>
        <w:t xml:space="preserve"> электропотребления тариф на электрическую энергию установлен на экономически </w:t>
      </w:r>
      <w:r w:rsidR="00BD6FDF">
        <w:rPr>
          <w:sz w:val="28"/>
          <w:szCs w:val="28"/>
        </w:rPr>
        <w:t>обоснованном уровне с 01.01.2017 в размере 3,60 руб./кВтч (с НДС), с 01.07.2017 – 3,78</w:t>
      </w:r>
      <w:r w:rsidRPr="00111B87">
        <w:rPr>
          <w:sz w:val="28"/>
          <w:szCs w:val="28"/>
        </w:rPr>
        <w:t xml:space="preserve"> руб./кВтч (с НДС).</w:t>
      </w:r>
    </w:p>
    <w:p w:rsidR="00111B87" w:rsidRPr="00111B87" w:rsidRDefault="00111B87" w:rsidP="00111B87">
      <w:pPr>
        <w:ind w:firstLine="720"/>
        <w:jc w:val="both"/>
        <w:rPr>
          <w:sz w:val="28"/>
          <w:szCs w:val="28"/>
        </w:rPr>
      </w:pPr>
      <w:proofErr w:type="gramStart"/>
      <w:r w:rsidRPr="00111B87">
        <w:rPr>
          <w:sz w:val="28"/>
          <w:szCs w:val="28"/>
        </w:rPr>
        <w:t xml:space="preserve">В соответствии с пунктом 71  Основ ценообразования в области регулируемых цен (тарифов) в электроэнергетике, утвержденных постановлением Правительства РФ от 29.12.2011 № 1178 для населения, проживающего в городских населенных пунктах в домах, оборудованных в установленном порядке </w:t>
      </w:r>
      <w:r w:rsidRPr="00A56820">
        <w:rPr>
          <w:sz w:val="28"/>
          <w:szCs w:val="28"/>
        </w:rPr>
        <w:t>стационарными электроплитами</w:t>
      </w:r>
      <w:r w:rsidRPr="00111B87">
        <w:rPr>
          <w:sz w:val="28"/>
          <w:szCs w:val="28"/>
        </w:rPr>
        <w:t xml:space="preserve"> и электроотопительными установками, а также для населения, проживающего в сельских населенных пунктах</w:t>
      </w:r>
      <w:r w:rsidR="00CC3685">
        <w:rPr>
          <w:sz w:val="28"/>
          <w:szCs w:val="28"/>
        </w:rPr>
        <w:t>,</w:t>
      </w:r>
      <w:r w:rsidRPr="00111B87">
        <w:rPr>
          <w:sz w:val="28"/>
          <w:szCs w:val="28"/>
        </w:rPr>
        <w:t xml:space="preserve"> применяется понижающий коэффициент 0,7.</w:t>
      </w:r>
      <w:proofErr w:type="gramEnd"/>
    </w:p>
    <w:p w:rsidR="00111B87" w:rsidRPr="00111B87" w:rsidRDefault="00111B87" w:rsidP="00111B87">
      <w:pPr>
        <w:ind w:firstLine="720"/>
        <w:jc w:val="both"/>
        <w:rPr>
          <w:sz w:val="28"/>
          <w:szCs w:val="28"/>
        </w:rPr>
      </w:pPr>
      <w:proofErr w:type="gramStart"/>
      <w:r w:rsidRPr="00111B87">
        <w:rPr>
          <w:sz w:val="28"/>
          <w:szCs w:val="28"/>
        </w:rPr>
        <w:t xml:space="preserve">С учетом данной нормы для населения, проживающего в городских населенных пунктах в домах, оборудованных в установленном порядке </w:t>
      </w:r>
      <w:r w:rsidRPr="00602C9D">
        <w:rPr>
          <w:sz w:val="28"/>
          <w:szCs w:val="28"/>
        </w:rPr>
        <w:t>стационарными электроплитами</w:t>
      </w:r>
      <w:r w:rsidRPr="00111B87">
        <w:rPr>
          <w:sz w:val="28"/>
          <w:szCs w:val="28"/>
        </w:rPr>
        <w:t xml:space="preserve"> и (или) электроотопительными установками</w:t>
      </w:r>
      <w:r w:rsidRPr="00602C9D">
        <w:rPr>
          <w:sz w:val="28"/>
          <w:szCs w:val="28"/>
        </w:rPr>
        <w:t>, в пределах социальной нормы</w:t>
      </w:r>
      <w:r w:rsidRPr="00111B87">
        <w:rPr>
          <w:sz w:val="28"/>
          <w:szCs w:val="28"/>
        </w:rPr>
        <w:t xml:space="preserve"> электропотребления, а также для населения, проживающего в сельских населенных пунктах, в пределах социальной нормы электропотреблен</w:t>
      </w:r>
      <w:r w:rsidR="00A72546">
        <w:rPr>
          <w:sz w:val="28"/>
          <w:szCs w:val="28"/>
        </w:rPr>
        <w:t>ия установ</w:t>
      </w:r>
      <w:r w:rsidR="00BD6FDF">
        <w:rPr>
          <w:sz w:val="28"/>
          <w:szCs w:val="28"/>
        </w:rPr>
        <w:t>лен тариф с 01.01.2017</w:t>
      </w:r>
      <w:r w:rsidRPr="00111B87">
        <w:rPr>
          <w:sz w:val="28"/>
          <w:szCs w:val="28"/>
        </w:rPr>
        <w:t xml:space="preserve"> в размере 1</w:t>
      </w:r>
      <w:r w:rsidR="00BD6FDF">
        <w:rPr>
          <w:sz w:val="28"/>
          <w:szCs w:val="28"/>
        </w:rPr>
        <w:t>,58</w:t>
      </w:r>
      <w:r w:rsidRPr="00111B87">
        <w:rPr>
          <w:sz w:val="28"/>
          <w:szCs w:val="28"/>
        </w:rPr>
        <w:t xml:space="preserve"> ру</w:t>
      </w:r>
      <w:r w:rsidR="00BD6FDF">
        <w:rPr>
          <w:sz w:val="28"/>
          <w:szCs w:val="28"/>
        </w:rPr>
        <w:t>б./кВтч (с НДС), с 01.07.2017 – 1,66</w:t>
      </w:r>
      <w:r w:rsidRPr="00111B87">
        <w:rPr>
          <w:sz w:val="28"/>
          <w:szCs w:val="28"/>
        </w:rPr>
        <w:t xml:space="preserve"> руб</w:t>
      </w:r>
      <w:r w:rsidR="00A72546">
        <w:rPr>
          <w:sz w:val="28"/>
          <w:szCs w:val="28"/>
        </w:rPr>
        <w:t>./кВтч (с НДС)</w:t>
      </w:r>
      <w:r w:rsidRPr="00111B87">
        <w:rPr>
          <w:sz w:val="28"/>
          <w:szCs w:val="28"/>
        </w:rPr>
        <w:t>;</w:t>
      </w:r>
      <w:proofErr w:type="gramEnd"/>
    </w:p>
    <w:p w:rsidR="00602C9D" w:rsidRDefault="00111B87" w:rsidP="00111B87">
      <w:pPr>
        <w:jc w:val="both"/>
        <w:rPr>
          <w:sz w:val="28"/>
          <w:szCs w:val="28"/>
        </w:rPr>
      </w:pPr>
      <w:r w:rsidRPr="00111B87">
        <w:rPr>
          <w:sz w:val="28"/>
          <w:szCs w:val="28"/>
        </w:rPr>
        <w:t xml:space="preserve">           </w:t>
      </w:r>
      <w:proofErr w:type="gramStart"/>
      <w:r w:rsidRPr="00111B87">
        <w:rPr>
          <w:sz w:val="28"/>
          <w:szCs w:val="28"/>
        </w:rPr>
        <w:t xml:space="preserve">для населения, проживающего в городских населенных пунктах в домах, оборудованных в установленном порядке </w:t>
      </w:r>
      <w:r w:rsidRPr="00602C9D">
        <w:rPr>
          <w:sz w:val="28"/>
          <w:szCs w:val="28"/>
        </w:rPr>
        <w:t xml:space="preserve">стационарными </w:t>
      </w:r>
      <w:r w:rsidRPr="00602C9D">
        <w:rPr>
          <w:sz w:val="28"/>
          <w:szCs w:val="28"/>
        </w:rPr>
        <w:lastRenderedPageBreak/>
        <w:t>электроплитами</w:t>
      </w:r>
      <w:r w:rsidRPr="00111B87">
        <w:rPr>
          <w:sz w:val="28"/>
          <w:szCs w:val="28"/>
        </w:rPr>
        <w:t xml:space="preserve"> и (или) электроотопительными установками, </w:t>
      </w:r>
      <w:r w:rsidRPr="00602C9D">
        <w:rPr>
          <w:sz w:val="28"/>
          <w:szCs w:val="28"/>
        </w:rPr>
        <w:t xml:space="preserve">сверх социальной нормы </w:t>
      </w:r>
      <w:r w:rsidRPr="00111B87">
        <w:rPr>
          <w:sz w:val="28"/>
          <w:szCs w:val="28"/>
        </w:rPr>
        <w:t>электропотребления, а также для населения, проживающего в сельских населенных пунктах, сверх социальной нормы электропотребления установлен тариф  с 01.01.201</w:t>
      </w:r>
      <w:r w:rsidR="00BD6FDF">
        <w:rPr>
          <w:sz w:val="28"/>
          <w:szCs w:val="28"/>
        </w:rPr>
        <w:t>7 в размере 2,52</w:t>
      </w:r>
      <w:r w:rsidRPr="00111B87">
        <w:rPr>
          <w:sz w:val="28"/>
          <w:szCs w:val="28"/>
        </w:rPr>
        <w:t xml:space="preserve"> руб.</w:t>
      </w:r>
      <w:r w:rsidR="00A72546">
        <w:rPr>
          <w:sz w:val="28"/>
          <w:szCs w:val="28"/>
        </w:rPr>
        <w:t>/кВтч (с НДС), с 01.07.201</w:t>
      </w:r>
      <w:r w:rsidR="00BD6FDF">
        <w:rPr>
          <w:sz w:val="28"/>
          <w:szCs w:val="28"/>
        </w:rPr>
        <w:t>7 – 2,65</w:t>
      </w:r>
      <w:r w:rsidRPr="00111B87">
        <w:rPr>
          <w:sz w:val="28"/>
          <w:szCs w:val="28"/>
        </w:rPr>
        <w:t xml:space="preserve"> руб./кВтч (с НДС). </w:t>
      </w:r>
      <w:proofErr w:type="gramEnd"/>
    </w:p>
    <w:p w:rsidR="00A72546" w:rsidRPr="00111B87" w:rsidRDefault="00A72546" w:rsidP="00111B87">
      <w:pPr>
        <w:jc w:val="both"/>
        <w:rPr>
          <w:b/>
          <w:sz w:val="28"/>
          <w:szCs w:val="28"/>
        </w:rPr>
      </w:pPr>
    </w:p>
    <w:p w:rsidR="00111B87" w:rsidRPr="00602C9D" w:rsidRDefault="00111B87" w:rsidP="00111B87">
      <w:pPr>
        <w:ind w:firstLine="720"/>
        <w:jc w:val="both"/>
        <w:rPr>
          <w:sz w:val="28"/>
          <w:szCs w:val="28"/>
        </w:rPr>
      </w:pPr>
      <w:r w:rsidRPr="00602C9D">
        <w:rPr>
          <w:sz w:val="28"/>
          <w:szCs w:val="28"/>
        </w:rPr>
        <w:t xml:space="preserve"> Рост тарифов на электрическ</w:t>
      </w:r>
      <w:r w:rsidR="0006607B">
        <w:rPr>
          <w:sz w:val="28"/>
          <w:szCs w:val="28"/>
        </w:rPr>
        <w:t>ую энергию для населения с 01.07.2017</w:t>
      </w:r>
      <w:r w:rsidRPr="00602C9D">
        <w:rPr>
          <w:sz w:val="28"/>
          <w:szCs w:val="28"/>
        </w:rPr>
        <w:t xml:space="preserve"> в</w:t>
      </w:r>
      <w:r w:rsidR="0006607B">
        <w:rPr>
          <w:sz w:val="28"/>
          <w:szCs w:val="28"/>
        </w:rPr>
        <w:t xml:space="preserve"> пределах социальной нормы и</w:t>
      </w:r>
      <w:r w:rsidRPr="00602C9D">
        <w:rPr>
          <w:sz w:val="28"/>
          <w:szCs w:val="28"/>
        </w:rPr>
        <w:t xml:space="preserve"> сверх социальной нормы электропотребления</w:t>
      </w:r>
      <w:r w:rsidR="0006607B">
        <w:rPr>
          <w:sz w:val="28"/>
          <w:szCs w:val="28"/>
        </w:rPr>
        <w:t xml:space="preserve"> составил 105%</w:t>
      </w:r>
      <w:r w:rsidRPr="00602C9D">
        <w:rPr>
          <w:sz w:val="28"/>
          <w:szCs w:val="28"/>
        </w:rPr>
        <w:t xml:space="preserve"> по отношению к тарифам, действ</w:t>
      </w:r>
      <w:r w:rsidR="00A72546">
        <w:rPr>
          <w:sz w:val="28"/>
          <w:szCs w:val="28"/>
        </w:rPr>
        <w:t>ующим по состоянию</w:t>
      </w:r>
      <w:r w:rsidR="0006607B">
        <w:rPr>
          <w:sz w:val="28"/>
          <w:szCs w:val="28"/>
        </w:rPr>
        <w:t xml:space="preserve"> на 31.12.2016</w:t>
      </w:r>
      <w:r w:rsidRPr="00602C9D">
        <w:rPr>
          <w:sz w:val="28"/>
          <w:szCs w:val="28"/>
        </w:rPr>
        <w:t xml:space="preserve"> года.</w:t>
      </w:r>
    </w:p>
    <w:p w:rsidR="00111B87" w:rsidRPr="00111B87" w:rsidRDefault="00111B87" w:rsidP="00111B87">
      <w:pPr>
        <w:ind w:firstLine="720"/>
        <w:jc w:val="both"/>
        <w:rPr>
          <w:b/>
          <w:sz w:val="28"/>
          <w:szCs w:val="28"/>
        </w:rPr>
      </w:pPr>
    </w:p>
    <w:p w:rsidR="00413ECB" w:rsidRDefault="00413ECB" w:rsidP="00CD1190">
      <w:pPr>
        <w:jc w:val="both"/>
        <w:rPr>
          <w:sz w:val="28"/>
          <w:szCs w:val="28"/>
        </w:rPr>
      </w:pPr>
    </w:p>
    <w:p w:rsidR="00413ECB" w:rsidRDefault="00413ECB" w:rsidP="00CD1190">
      <w:pPr>
        <w:jc w:val="both"/>
        <w:rPr>
          <w:sz w:val="28"/>
          <w:szCs w:val="28"/>
        </w:rPr>
      </w:pPr>
    </w:p>
    <w:p w:rsidR="00413ECB" w:rsidRDefault="00413ECB" w:rsidP="00CD1190">
      <w:pPr>
        <w:jc w:val="both"/>
        <w:rPr>
          <w:sz w:val="28"/>
          <w:szCs w:val="28"/>
        </w:rPr>
      </w:pPr>
    </w:p>
    <w:p w:rsidR="00800CBB" w:rsidRDefault="00E15BFB" w:rsidP="00924869">
      <w:pPr>
        <w:ind w:firstLine="360"/>
        <w:jc w:val="both"/>
        <w:rPr>
          <w:sz w:val="28"/>
          <w:szCs w:val="28"/>
        </w:rPr>
      </w:pPr>
      <w:r>
        <w:rPr>
          <w:sz w:val="28"/>
          <w:szCs w:val="28"/>
        </w:rPr>
        <w:t xml:space="preserve">      </w:t>
      </w:r>
    </w:p>
    <w:p w:rsidR="009D5BF0" w:rsidRDefault="009D5BF0" w:rsidP="009D5BF0">
      <w:pPr>
        <w:pStyle w:val="ConsPlusNormal"/>
        <w:widowControl/>
        <w:ind w:firstLine="540"/>
        <w:jc w:val="center"/>
        <w:rPr>
          <w:rFonts w:ascii="Times New Roman" w:hAnsi="Times New Roman" w:cs="Times New Roman"/>
          <w:b/>
          <w:bCs/>
          <w:sz w:val="28"/>
          <w:szCs w:val="28"/>
        </w:rPr>
      </w:pPr>
      <w:r w:rsidRPr="00541FA2">
        <w:rPr>
          <w:rFonts w:ascii="Times New Roman" w:hAnsi="Times New Roman" w:cs="Times New Roman"/>
          <w:b/>
          <w:bCs/>
          <w:sz w:val="28"/>
          <w:szCs w:val="28"/>
        </w:rPr>
        <w:t>Установление платы за техно</w:t>
      </w:r>
      <w:r w:rsidR="00ED71A2">
        <w:rPr>
          <w:rFonts w:ascii="Times New Roman" w:hAnsi="Times New Roman" w:cs="Times New Roman"/>
          <w:b/>
          <w:bCs/>
          <w:sz w:val="28"/>
          <w:szCs w:val="28"/>
        </w:rPr>
        <w:t xml:space="preserve">логическое присоединение </w:t>
      </w:r>
    </w:p>
    <w:p w:rsidR="00ED71A2" w:rsidRDefault="00ED71A2" w:rsidP="009D5BF0">
      <w:pPr>
        <w:pStyle w:val="ConsPlusNormal"/>
        <w:widowControl/>
        <w:ind w:firstLine="540"/>
        <w:jc w:val="center"/>
        <w:rPr>
          <w:rFonts w:ascii="Times New Roman" w:hAnsi="Times New Roman" w:cs="Times New Roman"/>
          <w:b/>
          <w:bCs/>
          <w:sz w:val="28"/>
          <w:szCs w:val="28"/>
        </w:rPr>
      </w:pPr>
    </w:p>
    <w:p w:rsidR="00B46C94" w:rsidRDefault="00B46C94" w:rsidP="009D5BF0">
      <w:pPr>
        <w:pStyle w:val="ConsPlusNormal"/>
        <w:widowControl/>
        <w:ind w:firstLine="540"/>
        <w:jc w:val="center"/>
        <w:rPr>
          <w:rFonts w:ascii="Times New Roman" w:hAnsi="Times New Roman" w:cs="Times New Roman"/>
          <w:b/>
          <w:bCs/>
          <w:sz w:val="28"/>
          <w:szCs w:val="28"/>
        </w:rPr>
      </w:pPr>
    </w:p>
    <w:p w:rsidR="00B46C94" w:rsidRPr="00541FA2" w:rsidRDefault="00B46C94" w:rsidP="009D5BF0">
      <w:pPr>
        <w:pStyle w:val="ConsPlusNormal"/>
        <w:widowControl/>
        <w:ind w:firstLine="540"/>
        <w:jc w:val="center"/>
        <w:rPr>
          <w:rFonts w:ascii="Times New Roman" w:hAnsi="Times New Roman" w:cs="Times New Roman"/>
          <w:b/>
          <w:bCs/>
          <w:sz w:val="28"/>
          <w:szCs w:val="28"/>
        </w:rPr>
      </w:pPr>
    </w:p>
    <w:p w:rsidR="009D5BF0" w:rsidRPr="006F4425" w:rsidRDefault="009D5BF0" w:rsidP="006F4425">
      <w:pPr>
        <w:ind w:firstLine="709"/>
        <w:jc w:val="both"/>
        <w:rPr>
          <w:sz w:val="28"/>
          <w:szCs w:val="28"/>
        </w:rPr>
      </w:pPr>
      <w:proofErr w:type="gramStart"/>
      <w:r w:rsidRPr="006F4425">
        <w:rPr>
          <w:sz w:val="28"/>
          <w:szCs w:val="28"/>
        </w:rPr>
        <w:t>В соответствии с Фед</w:t>
      </w:r>
      <w:r w:rsidR="00051EA5">
        <w:rPr>
          <w:sz w:val="28"/>
          <w:szCs w:val="28"/>
        </w:rPr>
        <w:t>еральным</w:t>
      </w:r>
      <w:r w:rsidR="00C3739C">
        <w:rPr>
          <w:sz w:val="28"/>
          <w:szCs w:val="28"/>
        </w:rPr>
        <w:t xml:space="preserve"> законом </w:t>
      </w:r>
      <w:r w:rsidR="00D726FD">
        <w:rPr>
          <w:sz w:val="28"/>
          <w:szCs w:val="28"/>
        </w:rPr>
        <w:t>от 26.03.2003 №</w:t>
      </w:r>
      <w:r w:rsidR="004D70A6">
        <w:rPr>
          <w:sz w:val="28"/>
          <w:szCs w:val="28"/>
        </w:rPr>
        <w:t xml:space="preserve"> </w:t>
      </w:r>
      <w:r w:rsidR="00D726FD">
        <w:rPr>
          <w:sz w:val="28"/>
          <w:szCs w:val="28"/>
        </w:rPr>
        <w:t>35-ФЗ «Об электроэнергетике»</w:t>
      </w:r>
      <w:r w:rsidR="00F172E9">
        <w:rPr>
          <w:sz w:val="28"/>
          <w:szCs w:val="28"/>
        </w:rPr>
        <w:t>,</w:t>
      </w:r>
      <w:r w:rsidR="0062770C">
        <w:rPr>
          <w:sz w:val="28"/>
          <w:szCs w:val="28"/>
        </w:rPr>
        <w:t xml:space="preserve"> Федеральным законом от 27.07.2010 № 190-ФЗ «О теплоснабжении</w:t>
      </w:r>
      <w:r w:rsidR="00A5488F">
        <w:rPr>
          <w:sz w:val="28"/>
          <w:szCs w:val="28"/>
        </w:rPr>
        <w:t>»</w:t>
      </w:r>
      <w:r w:rsidR="00F172E9">
        <w:rPr>
          <w:sz w:val="28"/>
          <w:szCs w:val="28"/>
        </w:rPr>
        <w:t xml:space="preserve"> и Федеральным законом от 07.12.2011 № 416-ФЗ «О водоснабжении и водоотведении»</w:t>
      </w:r>
      <w:r w:rsidR="00D726FD">
        <w:rPr>
          <w:sz w:val="28"/>
          <w:szCs w:val="28"/>
        </w:rPr>
        <w:t xml:space="preserve"> </w:t>
      </w:r>
      <w:r w:rsidRPr="006F4425">
        <w:rPr>
          <w:sz w:val="28"/>
          <w:szCs w:val="28"/>
        </w:rPr>
        <w:t xml:space="preserve"> установление платы за технологическое п</w:t>
      </w:r>
      <w:r w:rsidR="00A1146E">
        <w:rPr>
          <w:sz w:val="28"/>
          <w:szCs w:val="28"/>
        </w:rPr>
        <w:t>рисоединение к</w:t>
      </w:r>
      <w:r w:rsidRPr="006F4425">
        <w:rPr>
          <w:sz w:val="28"/>
          <w:szCs w:val="28"/>
        </w:rPr>
        <w:t xml:space="preserve"> электрическим сетям</w:t>
      </w:r>
      <w:r w:rsidR="0062770C">
        <w:rPr>
          <w:sz w:val="28"/>
          <w:szCs w:val="28"/>
        </w:rPr>
        <w:t xml:space="preserve"> и платы за </w:t>
      </w:r>
      <w:r w:rsidR="00A5488F">
        <w:rPr>
          <w:sz w:val="28"/>
          <w:szCs w:val="28"/>
        </w:rPr>
        <w:t>подключение к системе теплоснабжения</w:t>
      </w:r>
      <w:r w:rsidR="00F172E9">
        <w:rPr>
          <w:sz w:val="28"/>
          <w:szCs w:val="28"/>
        </w:rPr>
        <w:t xml:space="preserve">, водоснабжения и водоотведения </w:t>
      </w:r>
      <w:r w:rsidRPr="006F4425">
        <w:rPr>
          <w:sz w:val="28"/>
          <w:szCs w:val="28"/>
        </w:rPr>
        <w:t>относится к полномочиям органов исполнительной власти субъектов Российской Федерации в области государств</w:t>
      </w:r>
      <w:r w:rsidR="00943289">
        <w:rPr>
          <w:sz w:val="28"/>
          <w:szCs w:val="28"/>
        </w:rPr>
        <w:t>енного регулирования тарифов</w:t>
      </w:r>
      <w:r w:rsidRPr="006F4425">
        <w:rPr>
          <w:sz w:val="28"/>
          <w:szCs w:val="28"/>
        </w:rPr>
        <w:t xml:space="preserve"> (в</w:t>
      </w:r>
      <w:proofErr w:type="gramEnd"/>
      <w:r w:rsidRPr="006F4425">
        <w:rPr>
          <w:sz w:val="28"/>
          <w:szCs w:val="28"/>
        </w:rPr>
        <w:t xml:space="preserve"> </w:t>
      </w:r>
      <w:proofErr w:type="gramStart"/>
      <w:r w:rsidRPr="006F4425">
        <w:rPr>
          <w:sz w:val="28"/>
          <w:szCs w:val="28"/>
        </w:rPr>
        <w:t>Красноярск</w:t>
      </w:r>
      <w:r w:rsidR="00E15BFB">
        <w:rPr>
          <w:sz w:val="28"/>
          <w:szCs w:val="28"/>
        </w:rPr>
        <w:t>ом крае – РЭК</w:t>
      </w:r>
      <w:r w:rsidRPr="006F4425">
        <w:rPr>
          <w:sz w:val="28"/>
          <w:szCs w:val="28"/>
        </w:rPr>
        <w:t xml:space="preserve">). </w:t>
      </w:r>
      <w:proofErr w:type="gramEnd"/>
    </w:p>
    <w:p w:rsidR="00871C36" w:rsidRPr="00943289" w:rsidRDefault="00D936AF" w:rsidP="006F4425">
      <w:pPr>
        <w:ind w:firstLine="709"/>
        <w:jc w:val="both"/>
        <w:rPr>
          <w:sz w:val="28"/>
          <w:szCs w:val="28"/>
        </w:rPr>
      </w:pPr>
      <w:r w:rsidRPr="00943289">
        <w:rPr>
          <w:sz w:val="28"/>
          <w:szCs w:val="28"/>
        </w:rPr>
        <w:t xml:space="preserve">В </w:t>
      </w:r>
      <w:r w:rsidR="00943289" w:rsidRPr="00943289">
        <w:rPr>
          <w:sz w:val="28"/>
          <w:szCs w:val="28"/>
        </w:rPr>
        <w:t>2016</w:t>
      </w:r>
      <w:r w:rsidRPr="00943289">
        <w:rPr>
          <w:sz w:val="28"/>
          <w:szCs w:val="28"/>
        </w:rPr>
        <w:t xml:space="preserve"> году Региональной энергетическо</w:t>
      </w:r>
      <w:r w:rsidR="00DE09DD" w:rsidRPr="00943289">
        <w:rPr>
          <w:sz w:val="28"/>
          <w:szCs w:val="28"/>
        </w:rPr>
        <w:t>й комиссией Красноярского края</w:t>
      </w:r>
      <w:r w:rsidR="00A1146E" w:rsidRPr="00943289">
        <w:rPr>
          <w:sz w:val="28"/>
          <w:szCs w:val="28"/>
        </w:rPr>
        <w:t xml:space="preserve"> принят</w:t>
      </w:r>
      <w:r w:rsidR="00DE09DD" w:rsidRPr="00943289">
        <w:rPr>
          <w:sz w:val="28"/>
          <w:szCs w:val="28"/>
        </w:rPr>
        <w:t>о</w:t>
      </w:r>
      <w:r w:rsidR="00E43BF1" w:rsidRPr="00943289">
        <w:rPr>
          <w:sz w:val="28"/>
          <w:szCs w:val="28"/>
        </w:rPr>
        <w:t xml:space="preserve"> </w:t>
      </w:r>
      <w:r w:rsidR="00943289" w:rsidRPr="00943289">
        <w:rPr>
          <w:sz w:val="28"/>
          <w:szCs w:val="28"/>
        </w:rPr>
        <w:t>339</w:t>
      </w:r>
      <w:r w:rsidR="00B46C94" w:rsidRPr="00943289">
        <w:rPr>
          <w:sz w:val="28"/>
          <w:szCs w:val="28"/>
        </w:rPr>
        <w:t xml:space="preserve"> тарифных</w:t>
      </w:r>
      <w:r w:rsidR="00463105" w:rsidRPr="00943289">
        <w:rPr>
          <w:sz w:val="28"/>
          <w:szCs w:val="28"/>
        </w:rPr>
        <w:t xml:space="preserve"> решений</w:t>
      </w:r>
      <w:r w:rsidR="00E43BF1" w:rsidRPr="00943289">
        <w:rPr>
          <w:sz w:val="28"/>
          <w:szCs w:val="28"/>
        </w:rPr>
        <w:t xml:space="preserve"> по установлению  размера платы за технологическое присоединение к  электрическим</w:t>
      </w:r>
      <w:r w:rsidR="00B46C94" w:rsidRPr="00943289">
        <w:rPr>
          <w:sz w:val="28"/>
          <w:szCs w:val="28"/>
        </w:rPr>
        <w:t xml:space="preserve"> сетям, тепловым</w:t>
      </w:r>
      <w:r w:rsidR="00E43BF1" w:rsidRPr="00943289">
        <w:rPr>
          <w:sz w:val="28"/>
          <w:szCs w:val="28"/>
        </w:rPr>
        <w:t xml:space="preserve"> сетям</w:t>
      </w:r>
      <w:r w:rsidR="00B46C94" w:rsidRPr="00943289">
        <w:rPr>
          <w:sz w:val="28"/>
          <w:szCs w:val="28"/>
        </w:rPr>
        <w:t xml:space="preserve">, платы за подключение к системе централизованного водоснабжения и водоотведения. </w:t>
      </w:r>
    </w:p>
    <w:p w:rsidR="002B43C7" w:rsidRDefault="002B43C7" w:rsidP="006F4425">
      <w:pPr>
        <w:ind w:firstLine="709"/>
        <w:jc w:val="both"/>
        <w:rPr>
          <w:sz w:val="28"/>
          <w:szCs w:val="28"/>
        </w:rPr>
      </w:pPr>
    </w:p>
    <w:p w:rsidR="002B43C7" w:rsidRDefault="002B43C7" w:rsidP="006F4425">
      <w:pPr>
        <w:ind w:firstLine="709"/>
        <w:jc w:val="both"/>
        <w:rPr>
          <w:sz w:val="28"/>
          <w:szCs w:val="28"/>
        </w:rPr>
      </w:pPr>
    </w:p>
    <w:p w:rsidR="004819C2" w:rsidRDefault="004819C2" w:rsidP="006F4425">
      <w:pPr>
        <w:ind w:firstLine="709"/>
        <w:jc w:val="both"/>
        <w:rPr>
          <w:sz w:val="28"/>
          <w:szCs w:val="28"/>
        </w:rPr>
      </w:pPr>
    </w:p>
    <w:p w:rsidR="00870497" w:rsidRDefault="00870497" w:rsidP="00870497">
      <w:pPr>
        <w:jc w:val="center"/>
        <w:rPr>
          <w:b/>
          <w:bCs/>
          <w:sz w:val="28"/>
          <w:szCs w:val="28"/>
        </w:rPr>
      </w:pPr>
      <w:r w:rsidRPr="000135C1">
        <w:rPr>
          <w:b/>
          <w:bCs/>
          <w:sz w:val="28"/>
          <w:szCs w:val="28"/>
        </w:rPr>
        <w:t>Проведение государственного контроля (на</w:t>
      </w:r>
      <w:r>
        <w:rPr>
          <w:b/>
          <w:bCs/>
          <w:sz w:val="28"/>
          <w:szCs w:val="28"/>
        </w:rPr>
        <w:t xml:space="preserve">дзора), </w:t>
      </w:r>
    </w:p>
    <w:p w:rsidR="00870497" w:rsidRPr="003469C1" w:rsidRDefault="00870497" w:rsidP="00870497">
      <w:pPr>
        <w:jc w:val="center"/>
        <w:rPr>
          <w:b/>
          <w:bCs/>
          <w:sz w:val="28"/>
          <w:szCs w:val="28"/>
        </w:rPr>
      </w:pPr>
      <w:r>
        <w:rPr>
          <w:b/>
          <w:bCs/>
          <w:sz w:val="28"/>
          <w:szCs w:val="28"/>
        </w:rPr>
        <w:t>муниципального контроля</w:t>
      </w:r>
    </w:p>
    <w:p w:rsidR="00BD2361" w:rsidRDefault="00BD2361" w:rsidP="00871C36">
      <w:pPr>
        <w:pStyle w:val="ConsPlusNormal"/>
        <w:widowControl/>
        <w:ind w:firstLine="0"/>
        <w:jc w:val="center"/>
        <w:rPr>
          <w:rFonts w:ascii="Times New Roman" w:hAnsi="Times New Roman" w:cs="Times New Roman"/>
          <w:b/>
          <w:sz w:val="28"/>
          <w:szCs w:val="28"/>
        </w:rPr>
      </w:pPr>
    </w:p>
    <w:p w:rsidR="00463105" w:rsidRDefault="00463105" w:rsidP="00834F2A">
      <w:pPr>
        <w:ind w:firstLine="709"/>
        <w:jc w:val="both"/>
        <w:rPr>
          <w:sz w:val="28"/>
          <w:szCs w:val="28"/>
        </w:rPr>
      </w:pPr>
    </w:p>
    <w:p w:rsidR="00870497" w:rsidRPr="003E4BCA" w:rsidRDefault="00870497" w:rsidP="00870497">
      <w:pPr>
        <w:ind w:firstLine="709"/>
        <w:jc w:val="both"/>
        <w:rPr>
          <w:sz w:val="28"/>
          <w:szCs w:val="28"/>
        </w:rPr>
      </w:pPr>
      <w:r>
        <w:rPr>
          <w:sz w:val="28"/>
          <w:szCs w:val="28"/>
        </w:rPr>
        <w:t>За 2016</w:t>
      </w:r>
      <w:r w:rsidR="00F74AFD">
        <w:rPr>
          <w:sz w:val="28"/>
          <w:szCs w:val="28"/>
        </w:rPr>
        <w:t xml:space="preserve"> год РЭК проведено</w:t>
      </w:r>
      <w:r>
        <w:rPr>
          <w:sz w:val="28"/>
          <w:szCs w:val="28"/>
        </w:rPr>
        <w:t xml:space="preserve"> 20 плановых проверок юридических лиц в части обоснованности величины и правильности применения </w:t>
      </w:r>
      <w:r w:rsidRPr="0098382E">
        <w:rPr>
          <w:sz w:val="28"/>
          <w:szCs w:val="28"/>
        </w:rPr>
        <w:t>регулируемых РЭК цен (тарифов)</w:t>
      </w:r>
      <w:r>
        <w:rPr>
          <w:sz w:val="28"/>
          <w:szCs w:val="28"/>
        </w:rPr>
        <w:t xml:space="preserve">, </w:t>
      </w:r>
      <w:r w:rsidRPr="0098382E">
        <w:rPr>
          <w:sz w:val="28"/>
          <w:szCs w:val="28"/>
        </w:rPr>
        <w:t xml:space="preserve">из них </w:t>
      </w:r>
      <w:r>
        <w:rPr>
          <w:sz w:val="28"/>
          <w:szCs w:val="28"/>
        </w:rPr>
        <w:t>8</w:t>
      </w:r>
      <w:r w:rsidR="00510BC3">
        <w:rPr>
          <w:sz w:val="28"/>
          <w:szCs w:val="28"/>
        </w:rPr>
        <w:t xml:space="preserve"> </w:t>
      </w:r>
      <w:r w:rsidRPr="0098382E">
        <w:rPr>
          <w:sz w:val="28"/>
          <w:szCs w:val="28"/>
        </w:rPr>
        <w:t>документарны</w:t>
      </w:r>
      <w:r w:rsidR="00F74AFD">
        <w:rPr>
          <w:sz w:val="28"/>
          <w:szCs w:val="28"/>
        </w:rPr>
        <w:t>х</w:t>
      </w:r>
      <w:r>
        <w:rPr>
          <w:sz w:val="28"/>
          <w:szCs w:val="28"/>
        </w:rPr>
        <w:t xml:space="preserve"> провер</w:t>
      </w:r>
      <w:r w:rsidR="00F74AFD">
        <w:rPr>
          <w:sz w:val="28"/>
          <w:szCs w:val="28"/>
        </w:rPr>
        <w:t>ок</w:t>
      </w:r>
      <w:r w:rsidRPr="0098382E">
        <w:rPr>
          <w:sz w:val="28"/>
          <w:szCs w:val="28"/>
        </w:rPr>
        <w:t>,</w:t>
      </w:r>
      <w:r>
        <w:rPr>
          <w:sz w:val="28"/>
          <w:szCs w:val="28"/>
        </w:rPr>
        <w:t xml:space="preserve"> 12</w:t>
      </w:r>
      <w:r w:rsidR="00510BC3">
        <w:rPr>
          <w:sz w:val="28"/>
          <w:szCs w:val="28"/>
        </w:rPr>
        <w:t xml:space="preserve"> </w:t>
      </w:r>
      <w:r w:rsidRPr="0098382E">
        <w:rPr>
          <w:sz w:val="28"/>
          <w:szCs w:val="28"/>
        </w:rPr>
        <w:t xml:space="preserve"> выездн</w:t>
      </w:r>
      <w:r w:rsidR="00F74AFD">
        <w:rPr>
          <w:sz w:val="28"/>
          <w:szCs w:val="28"/>
        </w:rPr>
        <w:t>ых</w:t>
      </w:r>
      <w:r>
        <w:rPr>
          <w:sz w:val="28"/>
          <w:szCs w:val="28"/>
        </w:rPr>
        <w:t xml:space="preserve"> провер</w:t>
      </w:r>
      <w:r w:rsidR="00F74AFD">
        <w:rPr>
          <w:sz w:val="28"/>
          <w:szCs w:val="28"/>
        </w:rPr>
        <w:t>ок</w:t>
      </w:r>
      <w:r w:rsidRPr="0098382E">
        <w:rPr>
          <w:sz w:val="28"/>
          <w:szCs w:val="28"/>
        </w:rPr>
        <w:t>.</w:t>
      </w:r>
      <w:r w:rsidRPr="003E4BCA">
        <w:rPr>
          <w:sz w:val="28"/>
          <w:szCs w:val="28"/>
        </w:rPr>
        <w:t xml:space="preserve"> </w:t>
      </w:r>
    </w:p>
    <w:p w:rsidR="00870497" w:rsidRPr="00A5403C" w:rsidRDefault="00870497" w:rsidP="00870497">
      <w:pPr>
        <w:ind w:firstLine="709"/>
        <w:jc w:val="both"/>
        <w:rPr>
          <w:sz w:val="28"/>
          <w:szCs w:val="28"/>
        </w:rPr>
      </w:pPr>
      <w:r w:rsidRPr="00A5403C">
        <w:rPr>
          <w:sz w:val="28"/>
          <w:szCs w:val="28"/>
        </w:rPr>
        <w:lastRenderedPageBreak/>
        <w:t>При осуществлении плановых мероприятий по контролю за 201</w:t>
      </w:r>
      <w:r>
        <w:rPr>
          <w:sz w:val="28"/>
          <w:szCs w:val="28"/>
        </w:rPr>
        <w:t>6</w:t>
      </w:r>
      <w:r w:rsidRPr="00A5403C">
        <w:rPr>
          <w:sz w:val="28"/>
          <w:szCs w:val="28"/>
        </w:rPr>
        <w:t xml:space="preserve"> год были выявлены нарушения обязательных требований законодательства следующими юридическими лицами: </w:t>
      </w:r>
    </w:p>
    <w:p w:rsidR="00870497" w:rsidRPr="00134C96" w:rsidRDefault="00870497" w:rsidP="00870497">
      <w:pPr>
        <w:jc w:val="both"/>
        <w:rPr>
          <w:sz w:val="28"/>
          <w:szCs w:val="28"/>
        </w:rPr>
      </w:pPr>
      <w:r>
        <w:rPr>
          <w:sz w:val="28"/>
          <w:szCs w:val="28"/>
        </w:rPr>
        <w:t xml:space="preserve">1. </w:t>
      </w:r>
      <w:r w:rsidRPr="00134C96">
        <w:rPr>
          <w:sz w:val="28"/>
          <w:szCs w:val="28"/>
        </w:rPr>
        <w:t>МУП «Жилищно</w:t>
      </w:r>
      <w:r>
        <w:rPr>
          <w:sz w:val="28"/>
          <w:szCs w:val="28"/>
        </w:rPr>
        <w:t xml:space="preserve">е </w:t>
      </w:r>
      <w:r w:rsidRPr="00134C96">
        <w:rPr>
          <w:sz w:val="28"/>
          <w:szCs w:val="28"/>
        </w:rPr>
        <w:t>коммунальное хозяйство Назаровского района»</w:t>
      </w:r>
    </w:p>
    <w:p w:rsidR="00870497" w:rsidRDefault="00870497" w:rsidP="00870497">
      <w:pPr>
        <w:jc w:val="both"/>
        <w:rPr>
          <w:sz w:val="28"/>
          <w:szCs w:val="28"/>
        </w:rPr>
      </w:pPr>
      <w:r>
        <w:rPr>
          <w:sz w:val="28"/>
          <w:szCs w:val="28"/>
        </w:rPr>
        <w:t>2. МУП «</w:t>
      </w:r>
      <w:proofErr w:type="spellStart"/>
      <w:r>
        <w:rPr>
          <w:sz w:val="28"/>
          <w:szCs w:val="28"/>
        </w:rPr>
        <w:t>Сибсервис</w:t>
      </w:r>
      <w:proofErr w:type="spellEnd"/>
      <w:r>
        <w:rPr>
          <w:sz w:val="28"/>
          <w:szCs w:val="28"/>
        </w:rPr>
        <w:t>» (</w:t>
      </w:r>
      <w:proofErr w:type="spellStart"/>
      <w:r>
        <w:rPr>
          <w:sz w:val="28"/>
          <w:szCs w:val="28"/>
        </w:rPr>
        <w:t>Нижнеингашский</w:t>
      </w:r>
      <w:proofErr w:type="spellEnd"/>
      <w:r>
        <w:rPr>
          <w:sz w:val="28"/>
          <w:szCs w:val="28"/>
        </w:rPr>
        <w:t xml:space="preserve"> район).</w:t>
      </w:r>
      <w:r w:rsidRPr="00A5403C">
        <w:rPr>
          <w:sz w:val="28"/>
          <w:szCs w:val="28"/>
        </w:rPr>
        <w:t xml:space="preserve"> </w:t>
      </w:r>
    </w:p>
    <w:p w:rsidR="00870497" w:rsidRDefault="00870497" w:rsidP="00870497">
      <w:pPr>
        <w:jc w:val="both"/>
        <w:rPr>
          <w:sz w:val="28"/>
          <w:szCs w:val="28"/>
        </w:rPr>
      </w:pPr>
      <w:r>
        <w:rPr>
          <w:sz w:val="28"/>
          <w:szCs w:val="28"/>
        </w:rPr>
        <w:t>3. МУП «</w:t>
      </w:r>
      <w:proofErr w:type="spellStart"/>
      <w:r>
        <w:rPr>
          <w:sz w:val="28"/>
          <w:szCs w:val="28"/>
        </w:rPr>
        <w:t>Теплоком</w:t>
      </w:r>
      <w:proofErr w:type="spellEnd"/>
      <w:r>
        <w:rPr>
          <w:sz w:val="28"/>
          <w:szCs w:val="28"/>
        </w:rPr>
        <w:t>» (Саянский район).</w:t>
      </w:r>
    </w:p>
    <w:p w:rsidR="00870497" w:rsidRDefault="00870497" w:rsidP="00870497">
      <w:pPr>
        <w:jc w:val="both"/>
        <w:rPr>
          <w:sz w:val="28"/>
          <w:szCs w:val="28"/>
        </w:rPr>
      </w:pPr>
      <w:r>
        <w:rPr>
          <w:sz w:val="28"/>
          <w:szCs w:val="28"/>
        </w:rPr>
        <w:t>4. МУП «</w:t>
      </w:r>
      <w:proofErr w:type="spellStart"/>
      <w:r>
        <w:rPr>
          <w:sz w:val="28"/>
          <w:szCs w:val="28"/>
        </w:rPr>
        <w:t>Тостомысенское</w:t>
      </w:r>
      <w:proofErr w:type="spellEnd"/>
      <w:r>
        <w:rPr>
          <w:sz w:val="28"/>
          <w:szCs w:val="28"/>
        </w:rPr>
        <w:t xml:space="preserve"> производственное предприятие жилищно-коммунального хозяйства» (</w:t>
      </w:r>
      <w:proofErr w:type="spellStart"/>
      <w:r>
        <w:rPr>
          <w:sz w:val="28"/>
          <w:szCs w:val="28"/>
        </w:rPr>
        <w:t>Новоселовский</w:t>
      </w:r>
      <w:proofErr w:type="spellEnd"/>
      <w:r>
        <w:rPr>
          <w:sz w:val="28"/>
          <w:szCs w:val="28"/>
        </w:rPr>
        <w:t xml:space="preserve"> район).</w:t>
      </w:r>
    </w:p>
    <w:p w:rsidR="00870497" w:rsidRDefault="00870497" w:rsidP="00870497">
      <w:pPr>
        <w:jc w:val="both"/>
        <w:rPr>
          <w:sz w:val="28"/>
          <w:szCs w:val="28"/>
        </w:rPr>
      </w:pPr>
      <w:r>
        <w:rPr>
          <w:sz w:val="28"/>
          <w:szCs w:val="28"/>
        </w:rPr>
        <w:t>5.</w:t>
      </w:r>
      <w:r w:rsidRPr="00A5403C">
        <w:rPr>
          <w:sz w:val="28"/>
          <w:szCs w:val="28"/>
        </w:rPr>
        <w:t xml:space="preserve"> </w:t>
      </w:r>
      <w:r>
        <w:rPr>
          <w:sz w:val="28"/>
          <w:szCs w:val="28"/>
        </w:rPr>
        <w:t>МУП «</w:t>
      </w:r>
      <w:proofErr w:type="spellStart"/>
      <w:r>
        <w:rPr>
          <w:sz w:val="28"/>
          <w:szCs w:val="28"/>
        </w:rPr>
        <w:t>Канский</w:t>
      </w:r>
      <w:proofErr w:type="spellEnd"/>
      <w:r>
        <w:rPr>
          <w:sz w:val="28"/>
          <w:szCs w:val="28"/>
        </w:rPr>
        <w:t xml:space="preserve"> </w:t>
      </w:r>
      <w:proofErr w:type="spellStart"/>
      <w:r>
        <w:rPr>
          <w:sz w:val="28"/>
          <w:szCs w:val="28"/>
        </w:rPr>
        <w:t>Электросетьсбыт</w:t>
      </w:r>
      <w:proofErr w:type="spellEnd"/>
      <w:r>
        <w:rPr>
          <w:sz w:val="28"/>
          <w:szCs w:val="28"/>
        </w:rPr>
        <w:t>»</w:t>
      </w:r>
      <w:r w:rsidRPr="00A5403C">
        <w:rPr>
          <w:sz w:val="28"/>
          <w:szCs w:val="28"/>
        </w:rPr>
        <w:t>.</w:t>
      </w:r>
    </w:p>
    <w:p w:rsidR="00870497" w:rsidRDefault="00870497" w:rsidP="00870497">
      <w:pPr>
        <w:jc w:val="both"/>
        <w:rPr>
          <w:sz w:val="28"/>
          <w:szCs w:val="28"/>
        </w:rPr>
      </w:pPr>
      <w:r>
        <w:rPr>
          <w:sz w:val="28"/>
          <w:szCs w:val="28"/>
        </w:rPr>
        <w:t>6. МУП жилищно-коммунального хозяйства «</w:t>
      </w:r>
      <w:proofErr w:type="spellStart"/>
      <w:r>
        <w:rPr>
          <w:sz w:val="28"/>
          <w:szCs w:val="28"/>
        </w:rPr>
        <w:t>Нижне-Есауловское</w:t>
      </w:r>
      <w:proofErr w:type="spellEnd"/>
      <w:r>
        <w:rPr>
          <w:sz w:val="28"/>
          <w:szCs w:val="28"/>
        </w:rPr>
        <w:t>» (</w:t>
      </w:r>
      <w:proofErr w:type="spellStart"/>
      <w:r>
        <w:rPr>
          <w:sz w:val="28"/>
          <w:szCs w:val="28"/>
        </w:rPr>
        <w:t>Манский</w:t>
      </w:r>
      <w:proofErr w:type="spellEnd"/>
      <w:r>
        <w:rPr>
          <w:sz w:val="28"/>
          <w:szCs w:val="28"/>
        </w:rPr>
        <w:t xml:space="preserve"> район).</w:t>
      </w:r>
    </w:p>
    <w:p w:rsidR="00870497" w:rsidRDefault="00870497" w:rsidP="00870497">
      <w:pPr>
        <w:jc w:val="both"/>
        <w:rPr>
          <w:sz w:val="28"/>
          <w:szCs w:val="28"/>
        </w:rPr>
      </w:pPr>
      <w:r>
        <w:rPr>
          <w:sz w:val="28"/>
          <w:szCs w:val="28"/>
        </w:rPr>
        <w:t xml:space="preserve">7. МУП </w:t>
      </w:r>
      <w:proofErr w:type="spellStart"/>
      <w:r>
        <w:rPr>
          <w:sz w:val="28"/>
          <w:szCs w:val="28"/>
        </w:rPr>
        <w:t>Емельяновского</w:t>
      </w:r>
      <w:proofErr w:type="spellEnd"/>
      <w:r>
        <w:rPr>
          <w:sz w:val="28"/>
          <w:szCs w:val="28"/>
        </w:rPr>
        <w:t xml:space="preserve"> района «Коммунальщик». </w:t>
      </w:r>
    </w:p>
    <w:p w:rsidR="00870497" w:rsidRDefault="00870497" w:rsidP="00870497">
      <w:pPr>
        <w:jc w:val="both"/>
        <w:rPr>
          <w:sz w:val="28"/>
          <w:szCs w:val="28"/>
        </w:rPr>
      </w:pPr>
      <w:r>
        <w:rPr>
          <w:sz w:val="28"/>
          <w:szCs w:val="28"/>
        </w:rPr>
        <w:t xml:space="preserve">8. </w:t>
      </w:r>
      <w:r w:rsidRPr="00786364">
        <w:rPr>
          <w:sz w:val="28"/>
          <w:szCs w:val="28"/>
        </w:rPr>
        <w:t xml:space="preserve">ОАО "Красноярский </w:t>
      </w:r>
      <w:proofErr w:type="spellStart"/>
      <w:r w:rsidRPr="00786364">
        <w:rPr>
          <w:sz w:val="28"/>
          <w:szCs w:val="28"/>
        </w:rPr>
        <w:t>электровагоноремонтный</w:t>
      </w:r>
      <w:proofErr w:type="spellEnd"/>
      <w:r w:rsidRPr="00786364">
        <w:rPr>
          <w:sz w:val="28"/>
          <w:szCs w:val="28"/>
        </w:rPr>
        <w:t xml:space="preserve"> завод".</w:t>
      </w:r>
    </w:p>
    <w:p w:rsidR="00870497" w:rsidRDefault="00870497" w:rsidP="00870497">
      <w:pPr>
        <w:jc w:val="both"/>
        <w:rPr>
          <w:sz w:val="28"/>
          <w:szCs w:val="28"/>
        </w:rPr>
      </w:pPr>
      <w:r>
        <w:rPr>
          <w:sz w:val="28"/>
          <w:szCs w:val="28"/>
        </w:rPr>
        <w:t xml:space="preserve">9. </w:t>
      </w:r>
      <w:r w:rsidRPr="00786364">
        <w:rPr>
          <w:sz w:val="28"/>
          <w:szCs w:val="28"/>
        </w:rPr>
        <w:t>ООО "Аэропорт Емельяново".</w:t>
      </w:r>
    </w:p>
    <w:p w:rsidR="00870497" w:rsidRDefault="00870497" w:rsidP="00870497">
      <w:pPr>
        <w:jc w:val="both"/>
        <w:rPr>
          <w:sz w:val="28"/>
          <w:szCs w:val="28"/>
        </w:rPr>
      </w:pPr>
      <w:r>
        <w:rPr>
          <w:sz w:val="28"/>
          <w:szCs w:val="28"/>
        </w:rPr>
        <w:t xml:space="preserve">10. МУП </w:t>
      </w:r>
      <w:proofErr w:type="spellStart"/>
      <w:r>
        <w:rPr>
          <w:sz w:val="28"/>
          <w:szCs w:val="28"/>
        </w:rPr>
        <w:t>Емельяновского</w:t>
      </w:r>
      <w:proofErr w:type="spellEnd"/>
      <w:r>
        <w:rPr>
          <w:sz w:val="28"/>
          <w:szCs w:val="28"/>
        </w:rPr>
        <w:t xml:space="preserve"> района «</w:t>
      </w:r>
      <w:proofErr w:type="spellStart"/>
      <w:r>
        <w:rPr>
          <w:sz w:val="28"/>
          <w:szCs w:val="28"/>
        </w:rPr>
        <w:t>Емельяновские</w:t>
      </w:r>
      <w:proofErr w:type="spellEnd"/>
      <w:r>
        <w:rPr>
          <w:sz w:val="28"/>
          <w:szCs w:val="28"/>
        </w:rPr>
        <w:t xml:space="preserve"> электрические сети».</w:t>
      </w:r>
    </w:p>
    <w:p w:rsidR="00870497" w:rsidRDefault="00870497" w:rsidP="00870497">
      <w:pPr>
        <w:jc w:val="both"/>
        <w:rPr>
          <w:sz w:val="28"/>
          <w:szCs w:val="28"/>
        </w:rPr>
      </w:pPr>
      <w:r>
        <w:rPr>
          <w:sz w:val="28"/>
          <w:szCs w:val="28"/>
        </w:rPr>
        <w:t>11. ООО «Красноярская теплоэнергетическая компания».</w:t>
      </w:r>
    </w:p>
    <w:p w:rsidR="00870497" w:rsidRDefault="00870497" w:rsidP="00870497">
      <w:pPr>
        <w:jc w:val="both"/>
        <w:rPr>
          <w:sz w:val="28"/>
          <w:szCs w:val="28"/>
        </w:rPr>
      </w:pPr>
      <w:r>
        <w:rPr>
          <w:sz w:val="28"/>
          <w:szCs w:val="28"/>
        </w:rPr>
        <w:t>12. АО «</w:t>
      </w:r>
      <w:proofErr w:type="gramStart"/>
      <w:r>
        <w:rPr>
          <w:sz w:val="28"/>
          <w:szCs w:val="28"/>
        </w:rPr>
        <w:t>Красноярская</w:t>
      </w:r>
      <w:proofErr w:type="gramEnd"/>
      <w:r>
        <w:rPr>
          <w:sz w:val="28"/>
          <w:szCs w:val="28"/>
        </w:rPr>
        <w:t xml:space="preserve"> ТЭЦ-1».</w:t>
      </w:r>
    </w:p>
    <w:p w:rsidR="00870497" w:rsidRPr="00F820B3" w:rsidRDefault="00870497" w:rsidP="00870497">
      <w:pPr>
        <w:jc w:val="both"/>
        <w:rPr>
          <w:sz w:val="28"/>
          <w:szCs w:val="28"/>
        </w:rPr>
      </w:pPr>
      <w:r w:rsidRPr="00F820B3">
        <w:rPr>
          <w:sz w:val="28"/>
          <w:szCs w:val="28"/>
        </w:rPr>
        <w:t>13. МУП "</w:t>
      </w:r>
      <w:proofErr w:type="spellStart"/>
      <w:r w:rsidRPr="00F820B3">
        <w:rPr>
          <w:sz w:val="28"/>
          <w:szCs w:val="28"/>
        </w:rPr>
        <w:t>Красносопкинское</w:t>
      </w:r>
      <w:proofErr w:type="spellEnd"/>
      <w:r w:rsidRPr="00F820B3">
        <w:rPr>
          <w:sz w:val="28"/>
          <w:szCs w:val="28"/>
        </w:rPr>
        <w:t xml:space="preserve"> ЖКХ" </w:t>
      </w:r>
      <w:proofErr w:type="spellStart"/>
      <w:r w:rsidRPr="00F820B3">
        <w:rPr>
          <w:sz w:val="28"/>
          <w:szCs w:val="28"/>
        </w:rPr>
        <w:t>Красносопкинского</w:t>
      </w:r>
      <w:proofErr w:type="spellEnd"/>
      <w:r w:rsidRPr="00F820B3">
        <w:rPr>
          <w:sz w:val="28"/>
          <w:szCs w:val="28"/>
        </w:rPr>
        <w:t xml:space="preserve"> сельсовета</w:t>
      </w:r>
      <w:r>
        <w:rPr>
          <w:sz w:val="28"/>
          <w:szCs w:val="28"/>
        </w:rPr>
        <w:t>.</w:t>
      </w:r>
    </w:p>
    <w:p w:rsidR="00870497" w:rsidRPr="00A5403C" w:rsidRDefault="00870497" w:rsidP="00870497">
      <w:pPr>
        <w:ind w:firstLine="709"/>
        <w:jc w:val="both"/>
        <w:rPr>
          <w:sz w:val="28"/>
          <w:szCs w:val="28"/>
        </w:rPr>
      </w:pPr>
      <w:r w:rsidRPr="00A5403C">
        <w:rPr>
          <w:sz w:val="28"/>
          <w:szCs w:val="28"/>
        </w:rPr>
        <w:t xml:space="preserve">По результатам проведенных мероприятий по контролю было выдано </w:t>
      </w:r>
      <w:r>
        <w:rPr>
          <w:sz w:val="28"/>
          <w:szCs w:val="28"/>
        </w:rPr>
        <w:t>13</w:t>
      </w:r>
      <w:r w:rsidRPr="00A5403C">
        <w:rPr>
          <w:sz w:val="28"/>
          <w:szCs w:val="28"/>
        </w:rPr>
        <w:t xml:space="preserve"> предписаний о прекращении нарушения законодательства о государственном регулировании цен (тарифов), </w:t>
      </w:r>
      <w:r w:rsidR="00510BC3">
        <w:rPr>
          <w:sz w:val="28"/>
          <w:szCs w:val="28"/>
        </w:rPr>
        <w:t>составлено</w:t>
      </w:r>
      <w:r>
        <w:rPr>
          <w:sz w:val="28"/>
          <w:szCs w:val="28"/>
        </w:rPr>
        <w:t xml:space="preserve"> 10 протоколов об административном правонарушении, </w:t>
      </w:r>
      <w:r w:rsidRPr="00A5403C">
        <w:rPr>
          <w:sz w:val="28"/>
          <w:szCs w:val="28"/>
        </w:rPr>
        <w:t xml:space="preserve">вынесено </w:t>
      </w:r>
      <w:r>
        <w:rPr>
          <w:sz w:val="28"/>
          <w:szCs w:val="28"/>
        </w:rPr>
        <w:t>5</w:t>
      </w:r>
      <w:r w:rsidRPr="00A5403C">
        <w:rPr>
          <w:sz w:val="28"/>
          <w:szCs w:val="28"/>
        </w:rPr>
        <w:t xml:space="preserve"> постановлени</w:t>
      </w:r>
      <w:r>
        <w:rPr>
          <w:sz w:val="28"/>
          <w:szCs w:val="28"/>
        </w:rPr>
        <w:t>й</w:t>
      </w:r>
      <w:r w:rsidRPr="00A5403C">
        <w:rPr>
          <w:sz w:val="28"/>
          <w:szCs w:val="28"/>
        </w:rPr>
        <w:t xml:space="preserve"> о наложении административного взыскания на общую сумму </w:t>
      </w:r>
      <w:r>
        <w:rPr>
          <w:sz w:val="28"/>
          <w:szCs w:val="28"/>
        </w:rPr>
        <w:t>5</w:t>
      </w:r>
      <w:r w:rsidRPr="00A5403C">
        <w:rPr>
          <w:sz w:val="28"/>
          <w:szCs w:val="28"/>
        </w:rPr>
        <w:t>00 тыс. руб. сл</w:t>
      </w:r>
      <w:r w:rsidR="00F74AFD">
        <w:rPr>
          <w:sz w:val="28"/>
          <w:szCs w:val="28"/>
        </w:rPr>
        <w:t>едующим юридическим лицам</w:t>
      </w:r>
      <w:r w:rsidRPr="00A5403C">
        <w:rPr>
          <w:sz w:val="28"/>
          <w:szCs w:val="28"/>
        </w:rPr>
        <w:t xml:space="preserve">: </w:t>
      </w:r>
    </w:p>
    <w:p w:rsidR="00870497" w:rsidRPr="00A5403C" w:rsidRDefault="00870497" w:rsidP="00870497">
      <w:pPr>
        <w:jc w:val="both"/>
        <w:rPr>
          <w:sz w:val="28"/>
          <w:szCs w:val="28"/>
        </w:rPr>
      </w:pPr>
      <w:r>
        <w:rPr>
          <w:sz w:val="28"/>
          <w:szCs w:val="28"/>
        </w:rPr>
        <w:t>1</w:t>
      </w:r>
      <w:r w:rsidRPr="00A5403C">
        <w:rPr>
          <w:sz w:val="28"/>
          <w:szCs w:val="28"/>
        </w:rPr>
        <w:t xml:space="preserve">. </w:t>
      </w:r>
      <w:r>
        <w:rPr>
          <w:sz w:val="28"/>
          <w:szCs w:val="28"/>
        </w:rPr>
        <w:t>МУП «</w:t>
      </w:r>
      <w:proofErr w:type="spellStart"/>
      <w:r>
        <w:rPr>
          <w:sz w:val="28"/>
          <w:szCs w:val="28"/>
        </w:rPr>
        <w:t>Канский</w:t>
      </w:r>
      <w:proofErr w:type="spellEnd"/>
      <w:r>
        <w:rPr>
          <w:sz w:val="28"/>
          <w:szCs w:val="28"/>
        </w:rPr>
        <w:t xml:space="preserve"> </w:t>
      </w:r>
      <w:proofErr w:type="spellStart"/>
      <w:r>
        <w:rPr>
          <w:sz w:val="28"/>
          <w:szCs w:val="28"/>
        </w:rPr>
        <w:t>Электросетьсбыт</w:t>
      </w:r>
      <w:proofErr w:type="spellEnd"/>
      <w:r>
        <w:rPr>
          <w:sz w:val="28"/>
          <w:szCs w:val="28"/>
        </w:rPr>
        <w:t xml:space="preserve">» </w:t>
      </w:r>
      <w:r w:rsidRPr="00A5403C">
        <w:rPr>
          <w:sz w:val="28"/>
          <w:szCs w:val="28"/>
        </w:rPr>
        <w:t xml:space="preserve"> – 100 тыс. руб.</w:t>
      </w:r>
    </w:p>
    <w:p w:rsidR="00870497" w:rsidRDefault="00870497" w:rsidP="00870497">
      <w:pPr>
        <w:jc w:val="both"/>
        <w:rPr>
          <w:sz w:val="28"/>
          <w:szCs w:val="28"/>
        </w:rPr>
      </w:pPr>
      <w:r>
        <w:rPr>
          <w:sz w:val="28"/>
          <w:szCs w:val="28"/>
        </w:rPr>
        <w:t>2</w:t>
      </w:r>
      <w:r w:rsidRPr="00A5403C">
        <w:rPr>
          <w:sz w:val="28"/>
          <w:szCs w:val="28"/>
        </w:rPr>
        <w:t xml:space="preserve">. </w:t>
      </w:r>
      <w:r>
        <w:rPr>
          <w:sz w:val="28"/>
          <w:szCs w:val="28"/>
        </w:rPr>
        <w:t>МУП жилищно-коммунального хозяйства «</w:t>
      </w:r>
      <w:proofErr w:type="spellStart"/>
      <w:r>
        <w:rPr>
          <w:sz w:val="28"/>
          <w:szCs w:val="28"/>
        </w:rPr>
        <w:t>Нижне-Есауловское</w:t>
      </w:r>
      <w:proofErr w:type="spellEnd"/>
      <w:r>
        <w:rPr>
          <w:sz w:val="28"/>
          <w:szCs w:val="28"/>
        </w:rPr>
        <w:t>» (</w:t>
      </w:r>
      <w:proofErr w:type="spellStart"/>
      <w:r>
        <w:rPr>
          <w:sz w:val="28"/>
          <w:szCs w:val="28"/>
        </w:rPr>
        <w:t>Манский</w:t>
      </w:r>
      <w:proofErr w:type="spellEnd"/>
      <w:r>
        <w:rPr>
          <w:sz w:val="28"/>
          <w:szCs w:val="28"/>
        </w:rPr>
        <w:t xml:space="preserve"> район) </w:t>
      </w:r>
      <w:r w:rsidRPr="00A5403C">
        <w:rPr>
          <w:sz w:val="28"/>
          <w:szCs w:val="28"/>
        </w:rPr>
        <w:t xml:space="preserve">– </w:t>
      </w:r>
      <w:r>
        <w:rPr>
          <w:sz w:val="28"/>
          <w:szCs w:val="28"/>
        </w:rPr>
        <w:t>1</w:t>
      </w:r>
      <w:r w:rsidRPr="00A5403C">
        <w:rPr>
          <w:sz w:val="28"/>
          <w:szCs w:val="28"/>
        </w:rPr>
        <w:t xml:space="preserve">00 тыс. руб. </w:t>
      </w:r>
    </w:p>
    <w:p w:rsidR="00870497" w:rsidRDefault="00870497" w:rsidP="00870497">
      <w:pPr>
        <w:jc w:val="both"/>
        <w:rPr>
          <w:sz w:val="28"/>
          <w:szCs w:val="28"/>
        </w:rPr>
      </w:pPr>
      <w:r>
        <w:rPr>
          <w:sz w:val="28"/>
          <w:szCs w:val="28"/>
        </w:rPr>
        <w:t>3</w:t>
      </w:r>
      <w:r w:rsidRPr="0029681A">
        <w:rPr>
          <w:sz w:val="28"/>
          <w:szCs w:val="28"/>
        </w:rPr>
        <w:t>. МУПЕР «Коммунальщик» (</w:t>
      </w:r>
      <w:proofErr w:type="spellStart"/>
      <w:r w:rsidRPr="0029681A">
        <w:rPr>
          <w:sz w:val="28"/>
          <w:szCs w:val="28"/>
        </w:rPr>
        <w:t>Емельяновский</w:t>
      </w:r>
      <w:proofErr w:type="spellEnd"/>
      <w:r w:rsidRPr="0029681A">
        <w:rPr>
          <w:sz w:val="28"/>
          <w:szCs w:val="28"/>
        </w:rPr>
        <w:t xml:space="preserve"> район) – 200 тыс. руб. (2 </w:t>
      </w:r>
      <w:r>
        <w:rPr>
          <w:sz w:val="28"/>
          <w:szCs w:val="28"/>
        </w:rPr>
        <w:t>постановления</w:t>
      </w:r>
      <w:r w:rsidRPr="0029681A">
        <w:rPr>
          <w:sz w:val="28"/>
          <w:szCs w:val="28"/>
        </w:rPr>
        <w:t>)</w:t>
      </w:r>
    </w:p>
    <w:p w:rsidR="00870497" w:rsidRPr="00A5403C" w:rsidRDefault="00870497" w:rsidP="00870497">
      <w:pPr>
        <w:jc w:val="both"/>
        <w:rPr>
          <w:sz w:val="28"/>
          <w:szCs w:val="28"/>
        </w:rPr>
      </w:pPr>
      <w:r>
        <w:rPr>
          <w:sz w:val="28"/>
          <w:szCs w:val="28"/>
        </w:rPr>
        <w:t>4. ООО «Аэропорт «Емельяново» - 100 тыс. руб.</w:t>
      </w:r>
    </w:p>
    <w:p w:rsidR="00870497" w:rsidRDefault="00870497" w:rsidP="00681365">
      <w:pPr>
        <w:ind w:firstLine="709"/>
        <w:jc w:val="both"/>
        <w:rPr>
          <w:color w:val="FF0000"/>
          <w:sz w:val="28"/>
          <w:szCs w:val="28"/>
        </w:rPr>
      </w:pPr>
    </w:p>
    <w:p w:rsidR="00870497" w:rsidRDefault="00870497" w:rsidP="00681365">
      <w:pPr>
        <w:ind w:firstLine="709"/>
        <w:jc w:val="both"/>
        <w:rPr>
          <w:color w:val="FF0000"/>
          <w:sz w:val="28"/>
          <w:szCs w:val="28"/>
        </w:rPr>
      </w:pPr>
    </w:p>
    <w:p w:rsidR="00834F2A" w:rsidRDefault="00834F2A" w:rsidP="003D4B20">
      <w:pPr>
        <w:ind w:firstLine="709"/>
        <w:jc w:val="both"/>
        <w:rPr>
          <w:sz w:val="28"/>
          <w:szCs w:val="28"/>
        </w:rPr>
      </w:pPr>
    </w:p>
    <w:p w:rsidR="00051EA5" w:rsidRDefault="00051EA5" w:rsidP="00051EA5">
      <w:pPr>
        <w:pStyle w:val="ConsPlusNormal"/>
        <w:widowControl/>
        <w:ind w:firstLine="0"/>
        <w:jc w:val="center"/>
        <w:rPr>
          <w:rFonts w:ascii="Times New Roman" w:hAnsi="Times New Roman" w:cs="Times New Roman"/>
          <w:b/>
          <w:sz w:val="28"/>
          <w:szCs w:val="28"/>
        </w:rPr>
      </w:pPr>
      <w:r w:rsidRPr="004819C2">
        <w:rPr>
          <w:rFonts w:ascii="Times New Roman" w:hAnsi="Times New Roman" w:cs="Times New Roman"/>
          <w:b/>
          <w:sz w:val="28"/>
          <w:szCs w:val="28"/>
        </w:rPr>
        <w:t xml:space="preserve">Единая информационно - аналитическая система (ЕИАС </w:t>
      </w:r>
      <w:r w:rsidR="009E1F7D" w:rsidRPr="004819C2">
        <w:rPr>
          <w:rFonts w:ascii="Times New Roman" w:hAnsi="Times New Roman" w:cs="Times New Roman"/>
          <w:b/>
          <w:sz w:val="28"/>
          <w:szCs w:val="28"/>
        </w:rPr>
        <w:t>ФАС РОССИИ</w:t>
      </w:r>
      <w:r w:rsidRPr="004819C2">
        <w:rPr>
          <w:rFonts w:ascii="Times New Roman" w:hAnsi="Times New Roman" w:cs="Times New Roman"/>
          <w:b/>
          <w:sz w:val="28"/>
          <w:szCs w:val="28"/>
        </w:rPr>
        <w:t>)</w:t>
      </w:r>
      <w:r w:rsidR="003D3104" w:rsidRPr="004819C2">
        <w:rPr>
          <w:rFonts w:ascii="Times New Roman" w:hAnsi="Times New Roman" w:cs="Times New Roman"/>
          <w:b/>
          <w:sz w:val="28"/>
          <w:szCs w:val="28"/>
        </w:rPr>
        <w:t xml:space="preserve"> </w:t>
      </w:r>
    </w:p>
    <w:p w:rsidR="004819C2" w:rsidRDefault="004819C2" w:rsidP="00051EA5">
      <w:pPr>
        <w:pStyle w:val="ConsPlusNormal"/>
        <w:widowControl/>
        <w:ind w:firstLine="0"/>
        <w:jc w:val="center"/>
        <w:rPr>
          <w:rFonts w:ascii="Times New Roman" w:hAnsi="Times New Roman" w:cs="Times New Roman"/>
          <w:b/>
          <w:sz w:val="28"/>
          <w:szCs w:val="28"/>
        </w:rPr>
      </w:pPr>
    </w:p>
    <w:p w:rsidR="004819C2" w:rsidRDefault="004819C2" w:rsidP="00051EA5">
      <w:pPr>
        <w:pStyle w:val="ConsPlusNormal"/>
        <w:widowControl/>
        <w:ind w:firstLine="0"/>
        <w:jc w:val="center"/>
        <w:rPr>
          <w:rFonts w:ascii="Times New Roman" w:hAnsi="Times New Roman" w:cs="Times New Roman"/>
          <w:b/>
          <w:sz w:val="28"/>
          <w:szCs w:val="28"/>
        </w:rPr>
      </w:pPr>
    </w:p>
    <w:p w:rsidR="00A211EF" w:rsidRDefault="00A211EF" w:rsidP="00A211EF">
      <w:pPr>
        <w:shd w:val="clear" w:color="auto" w:fill="FFFFFF"/>
        <w:ind w:firstLine="708"/>
        <w:jc w:val="both"/>
      </w:pPr>
      <w:r>
        <w:rPr>
          <w:color w:val="212121"/>
          <w:sz w:val="28"/>
          <w:szCs w:val="28"/>
        </w:rPr>
        <w:t xml:space="preserve">В целях совершенствования процессов </w:t>
      </w:r>
      <w:r>
        <w:rPr>
          <w:color w:val="000000"/>
          <w:sz w:val="28"/>
          <w:szCs w:val="28"/>
        </w:rPr>
        <w:t xml:space="preserve">и </w:t>
      </w:r>
      <w:r>
        <w:rPr>
          <w:color w:val="212121"/>
          <w:sz w:val="28"/>
          <w:szCs w:val="28"/>
        </w:rPr>
        <w:t xml:space="preserve">методов установления тарифов в сферах электроснабжения, теплоснабжения, водоснабжения, водоотведения </w:t>
      </w:r>
      <w:proofErr w:type="gramStart"/>
      <w:r>
        <w:rPr>
          <w:color w:val="212121"/>
          <w:sz w:val="28"/>
          <w:szCs w:val="28"/>
        </w:rPr>
        <w:t>в</w:t>
      </w:r>
      <w:proofErr w:type="gramEnd"/>
      <w:r>
        <w:rPr>
          <w:color w:val="212121"/>
          <w:sz w:val="28"/>
          <w:szCs w:val="28"/>
        </w:rPr>
        <w:t xml:space="preserve"> </w:t>
      </w:r>
      <w:proofErr w:type="gramStart"/>
      <w:r>
        <w:rPr>
          <w:color w:val="212121"/>
          <w:sz w:val="28"/>
          <w:szCs w:val="28"/>
        </w:rPr>
        <w:t>Красноярском</w:t>
      </w:r>
      <w:proofErr w:type="gramEnd"/>
      <w:r>
        <w:rPr>
          <w:color w:val="212121"/>
          <w:sz w:val="28"/>
          <w:szCs w:val="28"/>
        </w:rPr>
        <w:t xml:space="preserve"> крае продолжается подключение </w:t>
      </w:r>
      <w:proofErr w:type="spellStart"/>
      <w:r>
        <w:rPr>
          <w:color w:val="212121"/>
          <w:sz w:val="28"/>
          <w:szCs w:val="28"/>
        </w:rPr>
        <w:t>ресурсоснабжающих</w:t>
      </w:r>
      <w:proofErr w:type="spellEnd"/>
      <w:r>
        <w:rPr>
          <w:color w:val="212121"/>
          <w:sz w:val="28"/>
          <w:szCs w:val="28"/>
        </w:rPr>
        <w:t xml:space="preserve"> организаций к установленной Единой информационно-аналитической </w:t>
      </w:r>
      <w:r>
        <w:rPr>
          <w:color w:val="000000"/>
          <w:sz w:val="28"/>
          <w:szCs w:val="28"/>
        </w:rPr>
        <w:t xml:space="preserve">системе </w:t>
      </w:r>
      <w:r>
        <w:rPr>
          <w:color w:val="212121"/>
          <w:sz w:val="28"/>
          <w:szCs w:val="28"/>
        </w:rPr>
        <w:t xml:space="preserve">ФАС России (далее - ЕИАС ФАС России), которая обеспечивает автоматизацию информационного взаимодействия между ФАС, РЭК, регулируемыми и экспертными </w:t>
      </w:r>
      <w:r>
        <w:rPr>
          <w:color w:val="212121"/>
          <w:sz w:val="28"/>
          <w:szCs w:val="28"/>
        </w:rPr>
        <w:lastRenderedPageBreak/>
        <w:t xml:space="preserve">организациями. В результате ЕИАС ФАС обеспечивает прозрачность и повышение эффективности процесса государственного регулирования тарифов, </w:t>
      </w:r>
      <w:r>
        <w:rPr>
          <w:color w:val="000000"/>
          <w:sz w:val="28"/>
          <w:szCs w:val="28"/>
        </w:rPr>
        <w:t xml:space="preserve">а </w:t>
      </w:r>
      <w:r>
        <w:rPr>
          <w:color w:val="212121"/>
          <w:sz w:val="28"/>
          <w:szCs w:val="28"/>
        </w:rPr>
        <w:t xml:space="preserve">также сокращает сроки </w:t>
      </w:r>
      <w:r>
        <w:rPr>
          <w:color w:val="000000"/>
          <w:sz w:val="28"/>
          <w:szCs w:val="28"/>
        </w:rPr>
        <w:t xml:space="preserve">принятия </w:t>
      </w:r>
      <w:r>
        <w:rPr>
          <w:color w:val="212121"/>
          <w:sz w:val="28"/>
          <w:szCs w:val="28"/>
        </w:rPr>
        <w:t xml:space="preserve">решений по тарифам, обеспечивает высокую оперативность </w:t>
      </w:r>
      <w:proofErr w:type="gramStart"/>
      <w:r>
        <w:rPr>
          <w:color w:val="212121"/>
          <w:sz w:val="28"/>
          <w:szCs w:val="28"/>
        </w:rPr>
        <w:t>контроля за</w:t>
      </w:r>
      <w:proofErr w:type="gramEnd"/>
      <w:r>
        <w:rPr>
          <w:color w:val="212121"/>
          <w:sz w:val="28"/>
          <w:szCs w:val="28"/>
        </w:rPr>
        <w:t xml:space="preserve"> правильностью применения тарифов.</w:t>
      </w:r>
    </w:p>
    <w:p w:rsidR="00A211EF" w:rsidRPr="00FC6570" w:rsidRDefault="00A211EF" w:rsidP="00A211EF">
      <w:pPr>
        <w:ind w:firstLine="360"/>
        <w:jc w:val="both"/>
        <w:rPr>
          <w:sz w:val="28"/>
          <w:szCs w:val="28"/>
        </w:rPr>
      </w:pPr>
      <w:r>
        <w:rPr>
          <w:sz w:val="28"/>
          <w:szCs w:val="28"/>
        </w:rPr>
        <w:t xml:space="preserve">    </w:t>
      </w:r>
      <w:r w:rsidRPr="00FD4FED">
        <w:rPr>
          <w:sz w:val="28"/>
          <w:szCs w:val="28"/>
        </w:rPr>
        <w:t>В 201</w:t>
      </w:r>
      <w:r>
        <w:rPr>
          <w:sz w:val="28"/>
          <w:szCs w:val="28"/>
        </w:rPr>
        <w:t>6</w:t>
      </w:r>
      <w:r w:rsidRPr="00FD4FED">
        <w:rPr>
          <w:sz w:val="28"/>
          <w:szCs w:val="28"/>
        </w:rPr>
        <w:t xml:space="preserve"> году в Красноярском крае произведено </w:t>
      </w:r>
      <w:r>
        <w:rPr>
          <w:sz w:val="28"/>
          <w:szCs w:val="28"/>
        </w:rPr>
        <w:t>добавление</w:t>
      </w:r>
      <w:r w:rsidRPr="00FD4FED">
        <w:rPr>
          <w:sz w:val="28"/>
          <w:szCs w:val="28"/>
        </w:rPr>
        <w:t xml:space="preserve"> форм сбора данных </w:t>
      </w:r>
      <w:r>
        <w:rPr>
          <w:sz w:val="28"/>
          <w:szCs w:val="28"/>
        </w:rPr>
        <w:t>модуля и</w:t>
      </w:r>
      <w:r w:rsidRPr="00FC6570">
        <w:rPr>
          <w:sz w:val="28"/>
          <w:szCs w:val="28"/>
        </w:rPr>
        <w:t>нформационно-аналитическ</w:t>
      </w:r>
      <w:r>
        <w:rPr>
          <w:sz w:val="28"/>
          <w:szCs w:val="28"/>
        </w:rPr>
        <w:t>ого</w:t>
      </w:r>
      <w:r w:rsidRPr="00FC6570">
        <w:rPr>
          <w:sz w:val="28"/>
          <w:szCs w:val="28"/>
        </w:rPr>
        <w:t xml:space="preserve"> </w:t>
      </w:r>
      <w:r>
        <w:rPr>
          <w:sz w:val="28"/>
          <w:szCs w:val="28"/>
        </w:rPr>
        <w:t>блока</w:t>
      </w:r>
      <w:r w:rsidRPr="00FC6570">
        <w:rPr>
          <w:sz w:val="28"/>
          <w:szCs w:val="28"/>
        </w:rPr>
        <w:t xml:space="preserve"> «Контроль отчетности по региону».</w:t>
      </w:r>
    </w:p>
    <w:p w:rsidR="00A211EF" w:rsidRDefault="00A211EF" w:rsidP="00A211EF">
      <w:pPr>
        <w:pStyle w:val="Default"/>
        <w:ind w:firstLine="708"/>
        <w:jc w:val="both"/>
        <w:rPr>
          <w:sz w:val="28"/>
          <w:szCs w:val="28"/>
        </w:rPr>
      </w:pPr>
      <w:r>
        <w:rPr>
          <w:sz w:val="28"/>
          <w:szCs w:val="28"/>
        </w:rPr>
        <w:t xml:space="preserve">Проведена модернизация модуля для анализа </w:t>
      </w:r>
      <w:proofErr w:type="spellStart"/>
      <w:r>
        <w:rPr>
          <w:sz w:val="28"/>
          <w:szCs w:val="28"/>
        </w:rPr>
        <w:t>теплосетевой</w:t>
      </w:r>
      <w:proofErr w:type="spellEnd"/>
      <w:r>
        <w:rPr>
          <w:sz w:val="28"/>
          <w:szCs w:val="28"/>
        </w:rPr>
        <w:t xml:space="preserve"> инфраструктуры. Разработана система вывода и анализа информации об объеме полезного отпуска тепловой энергии при ее производстве, проведен анализ фактического отпуска тепловой энергии. Внедрена новая версия шаблона на 2016 год для ежемесячного мониторинга расхода топлива. Региональной энергетической комиссией Красноярского края проведен сбор и</w:t>
      </w:r>
      <w:r w:rsidRPr="00687342">
        <w:rPr>
          <w:sz w:val="28"/>
          <w:szCs w:val="28"/>
        </w:rPr>
        <w:t>нформац</w:t>
      </w:r>
      <w:r>
        <w:rPr>
          <w:sz w:val="28"/>
          <w:szCs w:val="28"/>
        </w:rPr>
        <w:t>ии</w:t>
      </w:r>
      <w:r w:rsidRPr="00687342">
        <w:rPr>
          <w:sz w:val="28"/>
          <w:szCs w:val="28"/>
        </w:rPr>
        <w:t xml:space="preserve"> о фактически сложившихся ценах и объёмах потребления топлива по итогам 12 месяцев 2016 год</w:t>
      </w:r>
      <w:r>
        <w:rPr>
          <w:sz w:val="28"/>
          <w:szCs w:val="28"/>
        </w:rPr>
        <w:t xml:space="preserve">а на территории Красноярского края для ФАС России. </w:t>
      </w:r>
    </w:p>
    <w:p w:rsidR="00A211EF" w:rsidRDefault="00A211EF" w:rsidP="00A211EF">
      <w:pPr>
        <w:pStyle w:val="Default"/>
        <w:ind w:firstLine="708"/>
        <w:jc w:val="both"/>
        <w:rPr>
          <w:sz w:val="28"/>
          <w:szCs w:val="28"/>
        </w:rPr>
      </w:pPr>
      <w:r>
        <w:rPr>
          <w:sz w:val="28"/>
          <w:szCs w:val="28"/>
        </w:rPr>
        <w:t xml:space="preserve">В течение 2016 года </w:t>
      </w:r>
      <w:r w:rsidRPr="00921E9A">
        <w:rPr>
          <w:sz w:val="28"/>
          <w:szCs w:val="28"/>
        </w:rPr>
        <w:t>производи</w:t>
      </w:r>
      <w:r>
        <w:rPr>
          <w:sz w:val="28"/>
          <w:szCs w:val="28"/>
        </w:rPr>
        <w:t>л</w:t>
      </w:r>
      <w:r w:rsidRPr="00921E9A">
        <w:rPr>
          <w:sz w:val="28"/>
          <w:szCs w:val="28"/>
        </w:rPr>
        <w:t xml:space="preserve">ся сбор данных </w:t>
      </w:r>
      <w:r>
        <w:rPr>
          <w:sz w:val="28"/>
          <w:szCs w:val="28"/>
        </w:rPr>
        <w:t>в</w:t>
      </w:r>
      <w:r w:rsidRPr="00921E9A">
        <w:rPr>
          <w:sz w:val="28"/>
          <w:szCs w:val="28"/>
        </w:rPr>
        <w:t xml:space="preserve"> сфере организаций коммунального сектора в соответствии с разработанными формами (паспорт насосных станций, станций водоподготовки, артезианских скважин, а также паспорт канализационных станций и канализационных очистных сооружений)</w:t>
      </w:r>
      <w:r>
        <w:rPr>
          <w:sz w:val="28"/>
          <w:szCs w:val="28"/>
        </w:rPr>
        <w:t>.</w:t>
      </w:r>
    </w:p>
    <w:p w:rsidR="00A211EF" w:rsidRPr="00921E9A" w:rsidRDefault="00A211EF" w:rsidP="00A211EF">
      <w:pPr>
        <w:pStyle w:val="Default"/>
        <w:ind w:firstLine="708"/>
        <w:jc w:val="both"/>
        <w:rPr>
          <w:sz w:val="28"/>
          <w:szCs w:val="28"/>
        </w:rPr>
      </w:pPr>
      <w:r>
        <w:rPr>
          <w:sz w:val="28"/>
          <w:szCs w:val="28"/>
        </w:rPr>
        <w:t>Произведена актуализация р</w:t>
      </w:r>
      <w:r w:rsidRPr="00BA6B72">
        <w:rPr>
          <w:sz w:val="28"/>
          <w:szCs w:val="28"/>
        </w:rPr>
        <w:t>еестр</w:t>
      </w:r>
      <w:r>
        <w:rPr>
          <w:sz w:val="28"/>
          <w:szCs w:val="28"/>
        </w:rPr>
        <w:t>а</w:t>
      </w:r>
      <w:r w:rsidRPr="00BA6B72">
        <w:rPr>
          <w:sz w:val="28"/>
          <w:szCs w:val="28"/>
        </w:rPr>
        <w:t xml:space="preserve"> объект</w:t>
      </w:r>
      <w:r>
        <w:rPr>
          <w:sz w:val="28"/>
          <w:szCs w:val="28"/>
        </w:rPr>
        <w:t>ов инфраструктуры организаций коммунального комплекса</w:t>
      </w:r>
      <w:r w:rsidRPr="00BA6B72">
        <w:rPr>
          <w:sz w:val="28"/>
          <w:szCs w:val="28"/>
        </w:rPr>
        <w:t>,</w:t>
      </w:r>
      <w:r>
        <w:rPr>
          <w:sz w:val="28"/>
          <w:szCs w:val="28"/>
        </w:rPr>
        <w:t xml:space="preserve"> оказывающих услуги в сфере теплоснабжения, водоснабжения и водоотведения</w:t>
      </w:r>
      <w:r w:rsidRPr="00BA6B72">
        <w:rPr>
          <w:sz w:val="28"/>
          <w:szCs w:val="28"/>
        </w:rPr>
        <w:t xml:space="preserve"> </w:t>
      </w:r>
      <w:r>
        <w:rPr>
          <w:sz w:val="28"/>
          <w:szCs w:val="28"/>
        </w:rPr>
        <w:t xml:space="preserve">за 2016 год. </w:t>
      </w:r>
    </w:p>
    <w:p w:rsidR="00A211EF" w:rsidRDefault="00A211EF" w:rsidP="00A211EF">
      <w:pPr>
        <w:pStyle w:val="Default"/>
        <w:jc w:val="both"/>
        <w:rPr>
          <w:sz w:val="28"/>
          <w:szCs w:val="28"/>
        </w:rPr>
      </w:pPr>
      <w:r>
        <w:rPr>
          <w:sz w:val="28"/>
          <w:szCs w:val="28"/>
        </w:rPr>
        <w:t xml:space="preserve">     </w:t>
      </w:r>
      <w:r>
        <w:rPr>
          <w:sz w:val="28"/>
          <w:szCs w:val="28"/>
        </w:rPr>
        <w:tab/>
        <w:t xml:space="preserve">Обеспечен сбор данных и проведен анализ программ энергосбережения и повышения энергетической эффективности, ремонтных программ. Добавлен модуль отображения отчетов ремонтных программ </w:t>
      </w:r>
      <w:proofErr w:type="spellStart"/>
      <w:r>
        <w:rPr>
          <w:sz w:val="28"/>
          <w:szCs w:val="28"/>
        </w:rPr>
        <w:t>ресурсоснабжающих</w:t>
      </w:r>
      <w:proofErr w:type="spellEnd"/>
      <w:r>
        <w:rPr>
          <w:sz w:val="28"/>
          <w:szCs w:val="28"/>
        </w:rPr>
        <w:t xml:space="preserve"> предприятий.</w:t>
      </w:r>
    </w:p>
    <w:p w:rsidR="00A211EF" w:rsidRDefault="00A211EF" w:rsidP="00A211EF">
      <w:pPr>
        <w:pStyle w:val="Default"/>
        <w:ind w:firstLine="708"/>
        <w:jc w:val="both"/>
        <w:rPr>
          <w:sz w:val="28"/>
          <w:szCs w:val="28"/>
        </w:rPr>
      </w:pPr>
      <w:r>
        <w:rPr>
          <w:sz w:val="28"/>
          <w:szCs w:val="28"/>
        </w:rPr>
        <w:t xml:space="preserve">Проведена модернизация мониторингов раскрытия информации в сферах теплоэнергетики, электроэнергетики, водоснабжения, водоотведения и обращения с твердыми коммунальными отходами.  Подготовлены аналитические материалы и формы вывода. </w:t>
      </w:r>
    </w:p>
    <w:p w:rsidR="00A211EF" w:rsidRDefault="00A211EF" w:rsidP="00A211EF">
      <w:pPr>
        <w:pStyle w:val="Default"/>
        <w:ind w:firstLine="708"/>
        <w:jc w:val="both"/>
        <w:rPr>
          <w:sz w:val="28"/>
          <w:szCs w:val="28"/>
        </w:rPr>
      </w:pPr>
      <w:r>
        <w:rPr>
          <w:sz w:val="28"/>
          <w:szCs w:val="28"/>
        </w:rPr>
        <w:t xml:space="preserve">Разработаны формы сбора данных и инструменты для актуализации </w:t>
      </w:r>
      <w:r w:rsidRPr="00A73028">
        <w:rPr>
          <w:color w:val="auto"/>
          <w:sz w:val="28"/>
          <w:szCs w:val="28"/>
        </w:rPr>
        <w:t>реестра</w:t>
      </w:r>
      <w:r>
        <w:rPr>
          <w:sz w:val="28"/>
          <w:szCs w:val="28"/>
        </w:rPr>
        <w:t xml:space="preserve"> регулируемых организаций. </w:t>
      </w:r>
    </w:p>
    <w:p w:rsidR="00A211EF" w:rsidRPr="000A656B" w:rsidRDefault="00A211EF" w:rsidP="00A211EF">
      <w:pPr>
        <w:pStyle w:val="Default"/>
        <w:jc w:val="both"/>
        <w:rPr>
          <w:sz w:val="28"/>
          <w:szCs w:val="28"/>
        </w:rPr>
      </w:pPr>
      <w:r>
        <w:rPr>
          <w:sz w:val="28"/>
          <w:szCs w:val="28"/>
        </w:rPr>
        <w:tab/>
      </w:r>
      <w:r w:rsidRPr="000A656B">
        <w:rPr>
          <w:sz w:val="28"/>
          <w:szCs w:val="28"/>
        </w:rPr>
        <w:t>На основании  постановлений Правительства Р</w:t>
      </w:r>
      <w:r>
        <w:rPr>
          <w:sz w:val="28"/>
          <w:szCs w:val="28"/>
        </w:rPr>
        <w:t xml:space="preserve">оссийской </w:t>
      </w:r>
      <w:r w:rsidRPr="000A656B">
        <w:rPr>
          <w:sz w:val="28"/>
          <w:szCs w:val="28"/>
        </w:rPr>
        <w:t>Ф</w:t>
      </w:r>
      <w:r>
        <w:rPr>
          <w:sz w:val="28"/>
          <w:szCs w:val="28"/>
        </w:rPr>
        <w:t>едерации</w:t>
      </w:r>
      <w:r w:rsidRPr="000A656B">
        <w:rPr>
          <w:sz w:val="28"/>
          <w:szCs w:val="28"/>
        </w:rPr>
        <w:t xml:space="preserve"> </w:t>
      </w:r>
      <w:r>
        <w:rPr>
          <w:rStyle w:val="lab1"/>
          <w:rFonts w:cs="Tahoma"/>
          <w:b w:val="0"/>
          <w:sz w:val="28"/>
          <w:szCs w:val="28"/>
        </w:rPr>
        <w:t>от 05.07.</w:t>
      </w:r>
      <w:r w:rsidRPr="000A656B">
        <w:rPr>
          <w:rStyle w:val="lab1"/>
          <w:rFonts w:cs="Tahoma"/>
          <w:b w:val="0"/>
          <w:sz w:val="28"/>
          <w:szCs w:val="28"/>
        </w:rPr>
        <w:t>2013 г.</w:t>
      </w:r>
      <w:r w:rsidRPr="000A656B">
        <w:rPr>
          <w:rStyle w:val="lab1"/>
          <w:rFonts w:cs="Tahoma"/>
          <w:sz w:val="28"/>
          <w:szCs w:val="28"/>
        </w:rPr>
        <w:t xml:space="preserve"> </w:t>
      </w:r>
      <w:r w:rsidRPr="000A656B">
        <w:rPr>
          <w:rStyle w:val="lab1"/>
          <w:rFonts w:cs="Tahoma"/>
          <w:b w:val="0"/>
          <w:sz w:val="28"/>
          <w:szCs w:val="28"/>
        </w:rPr>
        <w:t>№ 570 и</w:t>
      </w:r>
      <w:r w:rsidRPr="000A656B">
        <w:rPr>
          <w:rStyle w:val="lab1"/>
          <w:rFonts w:cs="Tahoma"/>
          <w:sz w:val="28"/>
          <w:szCs w:val="28"/>
        </w:rPr>
        <w:t xml:space="preserve"> </w:t>
      </w:r>
      <w:r>
        <w:rPr>
          <w:sz w:val="28"/>
          <w:szCs w:val="28"/>
        </w:rPr>
        <w:t>от 17.01.</w:t>
      </w:r>
      <w:r w:rsidRPr="000A656B">
        <w:rPr>
          <w:sz w:val="28"/>
          <w:szCs w:val="28"/>
        </w:rPr>
        <w:t>2013 №</w:t>
      </w:r>
      <w:r>
        <w:rPr>
          <w:sz w:val="28"/>
          <w:szCs w:val="28"/>
        </w:rPr>
        <w:t xml:space="preserve"> </w:t>
      </w:r>
      <w:r w:rsidRPr="000A656B">
        <w:rPr>
          <w:sz w:val="28"/>
          <w:szCs w:val="28"/>
        </w:rPr>
        <w:t xml:space="preserve">6 произведено обновление форм сбора данных согласно Стандартам раскрытия информации в соответствии с изменениями в вышеуказанном законодательстве. Модернизирован портал публикации раскрытия информации на сайте РЭК Красноярского края </w:t>
      </w:r>
      <w:r>
        <w:rPr>
          <w:sz w:val="28"/>
          <w:szCs w:val="28"/>
          <w:lang w:val="en-US"/>
        </w:rPr>
        <w:t>www</w:t>
      </w:r>
      <w:r w:rsidRPr="000A656B">
        <w:rPr>
          <w:sz w:val="28"/>
          <w:szCs w:val="28"/>
        </w:rPr>
        <w:t>.</w:t>
      </w:r>
      <w:proofErr w:type="spellStart"/>
      <w:r w:rsidRPr="000A656B">
        <w:rPr>
          <w:sz w:val="28"/>
          <w:szCs w:val="28"/>
          <w:lang w:val="en-US"/>
        </w:rPr>
        <w:t>krasrec</w:t>
      </w:r>
      <w:proofErr w:type="spellEnd"/>
      <w:r w:rsidRPr="000A656B">
        <w:rPr>
          <w:sz w:val="28"/>
          <w:szCs w:val="28"/>
        </w:rPr>
        <w:t>.</w:t>
      </w:r>
      <w:proofErr w:type="spellStart"/>
      <w:r w:rsidRPr="000A656B">
        <w:rPr>
          <w:sz w:val="28"/>
          <w:szCs w:val="28"/>
          <w:lang w:val="en-US"/>
        </w:rPr>
        <w:t>ru</w:t>
      </w:r>
      <w:proofErr w:type="spellEnd"/>
      <w:r w:rsidRPr="000A656B">
        <w:rPr>
          <w:sz w:val="28"/>
          <w:szCs w:val="28"/>
        </w:rPr>
        <w:t>.</w:t>
      </w:r>
    </w:p>
    <w:p w:rsidR="00A211EF" w:rsidRDefault="00A211EF" w:rsidP="00A211EF">
      <w:pPr>
        <w:ind w:firstLine="360"/>
        <w:jc w:val="both"/>
        <w:rPr>
          <w:sz w:val="28"/>
          <w:szCs w:val="28"/>
        </w:rPr>
      </w:pPr>
      <w:r w:rsidRPr="000A656B">
        <w:rPr>
          <w:sz w:val="28"/>
          <w:szCs w:val="28"/>
        </w:rPr>
        <w:t xml:space="preserve">Модернизирован модуль «База регулируемой инфраструктуры» (БРИФ) с целью отображения данных из новых паспортов оборудования, а также дополнительного анализа информации (в том числе перекрестной выверки </w:t>
      </w:r>
      <w:r w:rsidRPr="000A656B">
        <w:rPr>
          <w:sz w:val="28"/>
          <w:szCs w:val="28"/>
        </w:rPr>
        <w:lastRenderedPageBreak/>
        <w:t>данных).</w:t>
      </w:r>
    </w:p>
    <w:p w:rsidR="00A211EF" w:rsidRPr="00AC00A1" w:rsidRDefault="00A211EF" w:rsidP="00A211EF">
      <w:pPr>
        <w:ind w:firstLine="360"/>
        <w:jc w:val="both"/>
        <w:rPr>
          <w:sz w:val="28"/>
          <w:szCs w:val="28"/>
        </w:rPr>
      </w:pPr>
      <w:r w:rsidRPr="000A656B">
        <w:rPr>
          <w:sz w:val="28"/>
          <w:szCs w:val="28"/>
        </w:rPr>
        <w:t>Модернизирован модуль</w:t>
      </w:r>
      <w:r>
        <w:rPr>
          <w:sz w:val="28"/>
          <w:szCs w:val="28"/>
        </w:rPr>
        <w:t xml:space="preserve"> </w:t>
      </w:r>
      <w:r w:rsidRPr="00AC00A1">
        <w:rPr>
          <w:sz w:val="28"/>
          <w:szCs w:val="28"/>
          <w:bdr w:val="none" w:sz="0" w:space="0" w:color="auto" w:frame="1"/>
        </w:rPr>
        <w:t>«Системы теплоснабжения»</w:t>
      </w:r>
      <w:r>
        <w:rPr>
          <w:sz w:val="28"/>
          <w:szCs w:val="28"/>
          <w:bdr w:val="none" w:sz="0" w:space="0" w:color="auto" w:frame="1"/>
        </w:rPr>
        <w:t>.</w:t>
      </w:r>
      <w:r w:rsidRPr="00AC00A1">
        <w:rPr>
          <w:sz w:val="28"/>
          <w:szCs w:val="28"/>
          <w:bdr w:val="none" w:sz="0" w:space="0" w:color="auto" w:frame="1"/>
        </w:rPr>
        <w:t>  Модуль предназначен для ведения реестра оборудования и имущества регулируемых организаций, а также для отображения на карте региона системы коммунальной инфраструктуры.</w:t>
      </w:r>
    </w:p>
    <w:p w:rsidR="00A211EF" w:rsidRPr="00AC00A1" w:rsidRDefault="007F560A" w:rsidP="007F560A">
      <w:pPr>
        <w:spacing w:line="238" w:lineRule="atLeast"/>
        <w:ind w:firstLine="360"/>
        <w:jc w:val="both"/>
        <w:rPr>
          <w:sz w:val="28"/>
          <w:szCs w:val="28"/>
          <w:bdr w:val="none" w:sz="0" w:space="0" w:color="auto" w:frame="1"/>
        </w:rPr>
      </w:pPr>
      <w:r>
        <w:rPr>
          <w:sz w:val="28"/>
          <w:szCs w:val="28"/>
        </w:rPr>
        <w:t xml:space="preserve">  </w:t>
      </w:r>
      <w:r w:rsidR="00A211EF" w:rsidRPr="000A656B">
        <w:rPr>
          <w:sz w:val="28"/>
          <w:szCs w:val="28"/>
        </w:rPr>
        <w:t xml:space="preserve">Модернизирован модуль </w:t>
      </w:r>
      <w:r w:rsidR="00A211EF" w:rsidRPr="00AC00A1">
        <w:rPr>
          <w:sz w:val="28"/>
          <w:szCs w:val="28"/>
          <w:bdr w:val="none" w:sz="0" w:space="0" w:color="auto" w:frame="1"/>
        </w:rPr>
        <w:t>«Управление мониторингами»</w:t>
      </w:r>
      <w:r w:rsidR="00A211EF">
        <w:rPr>
          <w:sz w:val="28"/>
          <w:szCs w:val="28"/>
          <w:bdr w:val="none" w:sz="0" w:space="0" w:color="auto" w:frame="1"/>
        </w:rPr>
        <w:t>.</w:t>
      </w:r>
      <w:r w:rsidR="00A211EF" w:rsidRPr="00AC00A1">
        <w:rPr>
          <w:sz w:val="28"/>
          <w:szCs w:val="28"/>
          <w:bdr w:val="none" w:sz="0" w:space="0" w:color="auto" w:frame="1"/>
        </w:rPr>
        <w:t xml:space="preserve">  Модуль предназначен для просмотра статусов предоставления отчетности по мониторингам в разрезе организаций, а также для управления статусами (принятия, отклонения отчетов).  </w:t>
      </w:r>
    </w:p>
    <w:p w:rsidR="00A211EF" w:rsidRDefault="007F560A" w:rsidP="007F560A">
      <w:pPr>
        <w:ind w:firstLine="360"/>
        <w:jc w:val="both"/>
        <w:rPr>
          <w:sz w:val="28"/>
          <w:szCs w:val="28"/>
        </w:rPr>
      </w:pPr>
      <w:r>
        <w:rPr>
          <w:sz w:val="28"/>
          <w:szCs w:val="28"/>
        </w:rPr>
        <w:t xml:space="preserve">  </w:t>
      </w:r>
      <w:r w:rsidR="00A211EF" w:rsidRPr="000A656B">
        <w:rPr>
          <w:sz w:val="28"/>
          <w:szCs w:val="28"/>
        </w:rPr>
        <w:t>Подготовлены аналитические отчёты для ана</w:t>
      </w:r>
      <w:r w:rsidR="00A211EF">
        <w:rPr>
          <w:sz w:val="28"/>
          <w:szCs w:val="28"/>
        </w:rPr>
        <w:t>лиза изменения тарифов, необходимой валовой выручки, полезного отпуска</w:t>
      </w:r>
      <w:r w:rsidR="00A211EF" w:rsidRPr="000A656B">
        <w:rPr>
          <w:sz w:val="28"/>
          <w:szCs w:val="28"/>
        </w:rPr>
        <w:t xml:space="preserve"> по Красноярскому краю. Разработан блок форм визуали</w:t>
      </w:r>
      <w:r w:rsidR="00A211EF">
        <w:rPr>
          <w:sz w:val="28"/>
          <w:szCs w:val="28"/>
        </w:rPr>
        <w:t>зации данных, аналитических отче</w:t>
      </w:r>
      <w:r w:rsidR="00A211EF" w:rsidRPr="000A656B">
        <w:rPr>
          <w:sz w:val="28"/>
          <w:szCs w:val="28"/>
        </w:rPr>
        <w:t>тов</w:t>
      </w:r>
      <w:r w:rsidR="00A211EF">
        <w:rPr>
          <w:sz w:val="28"/>
          <w:szCs w:val="28"/>
        </w:rPr>
        <w:t>,</w:t>
      </w:r>
      <w:r w:rsidR="00A211EF" w:rsidRPr="000A656B">
        <w:rPr>
          <w:sz w:val="28"/>
          <w:szCs w:val="28"/>
        </w:rPr>
        <w:t xml:space="preserve"> как по данным регионального сегмента, так и по данным центрального сегмента.</w:t>
      </w:r>
    </w:p>
    <w:p w:rsidR="007F560A" w:rsidRPr="007F560A" w:rsidRDefault="007F560A" w:rsidP="007F560A">
      <w:pPr>
        <w:pStyle w:val="a8"/>
        <w:tabs>
          <w:tab w:val="left" w:pos="709"/>
        </w:tabs>
        <w:ind w:left="0"/>
        <w:jc w:val="both"/>
        <w:rPr>
          <w:sz w:val="28"/>
          <w:szCs w:val="28"/>
        </w:rPr>
      </w:pPr>
      <w:r>
        <w:rPr>
          <w:sz w:val="28"/>
          <w:szCs w:val="28"/>
        </w:rPr>
        <w:t xml:space="preserve">      </w:t>
      </w:r>
      <w:r w:rsidRPr="007F560A">
        <w:rPr>
          <w:sz w:val="28"/>
          <w:szCs w:val="28"/>
        </w:rPr>
        <w:t xml:space="preserve">Создан мониторинг для контроля </w:t>
      </w:r>
      <w:r>
        <w:rPr>
          <w:sz w:val="28"/>
          <w:szCs w:val="28"/>
        </w:rPr>
        <w:t xml:space="preserve">включения организациями, </w:t>
      </w:r>
      <w:r w:rsidRPr="007F560A">
        <w:rPr>
          <w:sz w:val="28"/>
          <w:szCs w:val="28"/>
        </w:rPr>
        <w:t>осуществляющими регулируемые виды деятельности, в программы энергосбережения и повышения энергетической эффективности показателей по внедрению светодиодных источников света, обеспечивающих достижение к 2020г. доли светодиодного освещения в 75% в соответствии с требованиями постановления Правительства Российской Федерации от 27.09.2016 №</w:t>
      </w:r>
      <w:r>
        <w:rPr>
          <w:sz w:val="28"/>
          <w:szCs w:val="28"/>
        </w:rPr>
        <w:t xml:space="preserve"> </w:t>
      </w:r>
      <w:r w:rsidRPr="007F560A">
        <w:rPr>
          <w:sz w:val="28"/>
          <w:szCs w:val="28"/>
        </w:rPr>
        <w:t>971 (ENERGO.SB.LED.xls). Данный мониторинг разослан 476 организациям</w:t>
      </w:r>
      <w:bookmarkStart w:id="0" w:name="_GoBack"/>
      <w:bookmarkEnd w:id="0"/>
      <w:r w:rsidRPr="007F560A">
        <w:rPr>
          <w:sz w:val="28"/>
          <w:szCs w:val="28"/>
        </w:rPr>
        <w:t>.</w:t>
      </w:r>
    </w:p>
    <w:p w:rsidR="00A211EF" w:rsidRDefault="00A211EF" w:rsidP="007F560A">
      <w:pPr>
        <w:jc w:val="both"/>
      </w:pPr>
    </w:p>
    <w:p w:rsidR="00A211EF" w:rsidRDefault="00A211EF" w:rsidP="00A211EF">
      <w:pPr>
        <w:jc w:val="center"/>
        <w:rPr>
          <w:b/>
          <w:sz w:val="28"/>
          <w:szCs w:val="28"/>
        </w:rPr>
      </w:pPr>
      <w:r w:rsidRPr="006D7D3B">
        <w:rPr>
          <w:b/>
          <w:sz w:val="28"/>
          <w:szCs w:val="28"/>
        </w:rPr>
        <w:t>Единая система идентификац</w:t>
      </w:r>
      <w:proofErr w:type="gramStart"/>
      <w:r w:rsidRPr="006D7D3B">
        <w:rPr>
          <w:b/>
          <w:sz w:val="28"/>
          <w:szCs w:val="28"/>
        </w:rPr>
        <w:t>ии и ау</w:t>
      </w:r>
      <w:proofErr w:type="gramEnd"/>
      <w:r w:rsidRPr="006D7D3B">
        <w:rPr>
          <w:b/>
          <w:sz w:val="28"/>
          <w:szCs w:val="28"/>
        </w:rPr>
        <w:t>тентификации (ЕСИА)</w:t>
      </w:r>
    </w:p>
    <w:p w:rsidR="00A211EF" w:rsidRDefault="00A211EF" w:rsidP="00A211EF">
      <w:pPr>
        <w:jc w:val="center"/>
        <w:rPr>
          <w:b/>
          <w:sz w:val="28"/>
          <w:szCs w:val="28"/>
        </w:rPr>
      </w:pPr>
    </w:p>
    <w:p w:rsidR="00A211EF" w:rsidRDefault="00A211EF" w:rsidP="00A211EF">
      <w:pPr>
        <w:ind w:firstLine="708"/>
        <w:jc w:val="both"/>
        <w:rPr>
          <w:sz w:val="28"/>
          <w:szCs w:val="28"/>
        </w:rPr>
      </w:pPr>
      <w:r w:rsidRPr="006D7D3B">
        <w:rPr>
          <w:sz w:val="28"/>
          <w:szCs w:val="28"/>
        </w:rPr>
        <w:t>Министерств</w:t>
      </w:r>
      <w:r>
        <w:rPr>
          <w:sz w:val="28"/>
          <w:szCs w:val="28"/>
        </w:rPr>
        <w:t>ом</w:t>
      </w:r>
      <w:r w:rsidRPr="006D7D3B">
        <w:rPr>
          <w:sz w:val="28"/>
          <w:szCs w:val="28"/>
        </w:rPr>
        <w:t xml:space="preserve"> связи и массовых коммуникаций Российской Федерации в рамк</w:t>
      </w:r>
      <w:r>
        <w:rPr>
          <w:sz w:val="28"/>
          <w:szCs w:val="28"/>
        </w:rPr>
        <w:t>ах инфраструктуры электронного правительства создан</w:t>
      </w:r>
      <w:r w:rsidRPr="006D7D3B">
        <w:rPr>
          <w:sz w:val="28"/>
          <w:szCs w:val="28"/>
        </w:rPr>
        <w:t>а и развивает</w:t>
      </w:r>
      <w:r>
        <w:rPr>
          <w:sz w:val="28"/>
          <w:szCs w:val="28"/>
        </w:rPr>
        <w:t>ся Единая система</w:t>
      </w:r>
      <w:r w:rsidRPr="006D7D3B">
        <w:rPr>
          <w:sz w:val="28"/>
          <w:szCs w:val="28"/>
        </w:rPr>
        <w:t xml:space="preserve"> идентификац</w:t>
      </w:r>
      <w:proofErr w:type="gramStart"/>
      <w:r w:rsidRPr="006D7D3B">
        <w:rPr>
          <w:sz w:val="28"/>
          <w:szCs w:val="28"/>
        </w:rPr>
        <w:t>ии и ау</w:t>
      </w:r>
      <w:proofErr w:type="gramEnd"/>
      <w:r w:rsidRPr="006D7D3B">
        <w:rPr>
          <w:sz w:val="28"/>
          <w:szCs w:val="28"/>
        </w:rPr>
        <w:t>тентификации (ФГИС ЕСИА), цель которой — упорядочить и централизовать процессы регистрации, идентификации, аутентификации и авторизации пользователей.</w:t>
      </w:r>
    </w:p>
    <w:p w:rsidR="00A211EF" w:rsidRPr="00E21914" w:rsidRDefault="00A211EF" w:rsidP="00A211EF">
      <w:pPr>
        <w:ind w:firstLine="708"/>
        <w:jc w:val="both"/>
        <w:rPr>
          <w:sz w:val="28"/>
          <w:szCs w:val="28"/>
        </w:rPr>
      </w:pPr>
      <w:r w:rsidRPr="00E21914">
        <w:rPr>
          <w:sz w:val="28"/>
          <w:szCs w:val="28"/>
        </w:rPr>
        <w:t>Единая система идентификац</w:t>
      </w:r>
      <w:proofErr w:type="gramStart"/>
      <w:r w:rsidRPr="00E21914">
        <w:rPr>
          <w:sz w:val="28"/>
          <w:szCs w:val="28"/>
        </w:rPr>
        <w:t>ии и ау</w:t>
      </w:r>
      <w:proofErr w:type="gramEnd"/>
      <w:r w:rsidRPr="00E21914">
        <w:rPr>
          <w:sz w:val="28"/>
          <w:szCs w:val="28"/>
        </w:rPr>
        <w:t>тентификации (ФГИС ЕСИА)  предоставляет информационным системам органов государственной власти решение по достоверной идентификации пользователей (физических и юридических лиц, органов государственной власти). Достоверность достигается за счет того, что:</w:t>
      </w:r>
    </w:p>
    <w:p w:rsidR="00A211EF" w:rsidRPr="00E21914" w:rsidRDefault="00A211EF" w:rsidP="00A211EF">
      <w:pPr>
        <w:ind w:firstLine="708"/>
        <w:jc w:val="both"/>
        <w:rPr>
          <w:sz w:val="28"/>
          <w:szCs w:val="28"/>
        </w:rPr>
      </w:pPr>
      <w:r w:rsidRPr="00E21914">
        <w:rPr>
          <w:sz w:val="28"/>
          <w:szCs w:val="28"/>
        </w:rPr>
        <w:t>регистрация лица в ЕСИА сопряжена с проверкой значимых для удостоверения личности критериев;</w:t>
      </w:r>
    </w:p>
    <w:p w:rsidR="00A211EF" w:rsidRDefault="00A211EF" w:rsidP="00A211EF">
      <w:pPr>
        <w:ind w:firstLine="708"/>
        <w:jc w:val="both"/>
        <w:rPr>
          <w:sz w:val="28"/>
          <w:szCs w:val="28"/>
        </w:rPr>
      </w:pPr>
      <w:r w:rsidRPr="00E21914">
        <w:rPr>
          <w:sz w:val="28"/>
          <w:szCs w:val="28"/>
        </w:rPr>
        <w:t>ЕСИА обеспечивает защиту размещённой в ней информации в соответствии с законодательством Российской Федерации.</w:t>
      </w:r>
    </w:p>
    <w:p w:rsidR="00A211EF" w:rsidRPr="00793EF8" w:rsidRDefault="00A211EF" w:rsidP="00A211EF">
      <w:pPr>
        <w:jc w:val="both"/>
        <w:rPr>
          <w:sz w:val="28"/>
          <w:szCs w:val="28"/>
        </w:rPr>
      </w:pPr>
      <w:r>
        <w:rPr>
          <w:sz w:val="28"/>
          <w:szCs w:val="28"/>
        </w:rPr>
        <w:t xml:space="preserve">          </w:t>
      </w:r>
      <w:r w:rsidRPr="00793EF8">
        <w:rPr>
          <w:sz w:val="28"/>
          <w:szCs w:val="28"/>
        </w:rPr>
        <w:t>Является ориентированной на пользователя и предоставляет возможности:</w:t>
      </w:r>
    </w:p>
    <w:p w:rsidR="00A211EF" w:rsidRPr="00793EF8" w:rsidRDefault="00A211EF" w:rsidP="00A211EF">
      <w:pPr>
        <w:ind w:firstLine="708"/>
        <w:jc w:val="both"/>
        <w:rPr>
          <w:sz w:val="28"/>
          <w:szCs w:val="28"/>
        </w:rPr>
      </w:pPr>
      <w:r w:rsidRPr="00793EF8">
        <w:rPr>
          <w:sz w:val="28"/>
          <w:szCs w:val="28"/>
        </w:rPr>
        <w:t>идентификац</w:t>
      </w:r>
      <w:proofErr w:type="gramStart"/>
      <w:r w:rsidRPr="00793EF8">
        <w:rPr>
          <w:sz w:val="28"/>
          <w:szCs w:val="28"/>
        </w:rPr>
        <w:t>ии и ау</w:t>
      </w:r>
      <w:proofErr w:type="gramEnd"/>
      <w:r w:rsidRPr="00793EF8">
        <w:rPr>
          <w:sz w:val="28"/>
          <w:szCs w:val="28"/>
        </w:rPr>
        <w:t xml:space="preserve">тентификации с использованием единой учетной записи и широкого спектра поддерживаемых методов аутентификации при </w:t>
      </w:r>
      <w:r w:rsidRPr="00793EF8">
        <w:rPr>
          <w:sz w:val="28"/>
          <w:szCs w:val="28"/>
        </w:rPr>
        <w:lastRenderedPageBreak/>
        <w:t>доступе к различным информационным системам органов государственной власти;</w:t>
      </w:r>
    </w:p>
    <w:p w:rsidR="00A211EF" w:rsidRPr="00793EF8" w:rsidRDefault="00A211EF" w:rsidP="00A211EF">
      <w:pPr>
        <w:ind w:firstLine="708"/>
        <w:jc w:val="both"/>
        <w:rPr>
          <w:sz w:val="28"/>
          <w:szCs w:val="28"/>
        </w:rPr>
      </w:pPr>
      <w:r w:rsidRPr="00793EF8">
        <w:rPr>
          <w:sz w:val="28"/>
          <w:szCs w:val="28"/>
        </w:rPr>
        <w:t>управления своими персональными данными, размещенными в ЕСИА, и контроля над их предоставлением в информационные системы органов государственной власти.</w:t>
      </w:r>
    </w:p>
    <w:p w:rsidR="00A211EF" w:rsidRPr="0076628F" w:rsidRDefault="00A211EF" w:rsidP="00A211EF">
      <w:pPr>
        <w:ind w:firstLine="708"/>
        <w:jc w:val="both"/>
        <w:rPr>
          <w:sz w:val="28"/>
          <w:szCs w:val="28"/>
        </w:rPr>
      </w:pPr>
      <w:r w:rsidRPr="0076628F">
        <w:rPr>
          <w:sz w:val="28"/>
          <w:szCs w:val="28"/>
        </w:rPr>
        <w:t>Основны</w:t>
      </w:r>
      <w:r>
        <w:rPr>
          <w:sz w:val="28"/>
          <w:szCs w:val="28"/>
        </w:rPr>
        <w:t>ми</w:t>
      </w:r>
      <w:r w:rsidRPr="0076628F">
        <w:rPr>
          <w:sz w:val="28"/>
          <w:szCs w:val="28"/>
        </w:rPr>
        <w:t xml:space="preserve"> функциональны</w:t>
      </w:r>
      <w:r>
        <w:rPr>
          <w:sz w:val="28"/>
          <w:szCs w:val="28"/>
        </w:rPr>
        <w:t>ми</w:t>
      </w:r>
      <w:r w:rsidRPr="0076628F">
        <w:rPr>
          <w:sz w:val="28"/>
          <w:szCs w:val="28"/>
        </w:rPr>
        <w:t xml:space="preserve"> возможност</w:t>
      </w:r>
      <w:r>
        <w:rPr>
          <w:sz w:val="28"/>
          <w:szCs w:val="28"/>
        </w:rPr>
        <w:t>ями</w:t>
      </w:r>
      <w:r w:rsidRPr="0076628F">
        <w:rPr>
          <w:sz w:val="28"/>
          <w:szCs w:val="28"/>
        </w:rPr>
        <w:t xml:space="preserve"> ЕСИА</w:t>
      </w:r>
      <w:r>
        <w:rPr>
          <w:sz w:val="28"/>
          <w:szCs w:val="28"/>
        </w:rPr>
        <w:t xml:space="preserve"> являются </w:t>
      </w:r>
      <w:r w:rsidRPr="0076628F">
        <w:rPr>
          <w:sz w:val="28"/>
          <w:szCs w:val="28"/>
        </w:rPr>
        <w:t>идентификация и аутентификация пользователей, в том числе:</w:t>
      </w:r>
    </w:p>
    <w:p w:rsidR="00A211EF" w:rsidRPr="0076628F" w:rsidRDefault="00A211EF" w:rsidP="00A211EF">
      <w:pPr>
        <w:ind w:firstLine="708"/>
        <w:jc w:val="both"/>
        <w:rPr>
          <w:sz w:val="28"/>
          <w:szCs w:val="28"/>
        </w:rPr>
      </w:pPr>
      <w:r w:rsidRPr="0076628F">
        <w:rPr>
          <w:sz w:val="28"/>
          <w:szCs w:val="28"/>
        </w:rPr>
        <w:t>однократная аутентификация, которая дает пользователям ЕСИА следующее преимущество: пройдя процедуру идентификац</w:t>
      </w:r>
      <w:proofErr w:type="gramStart"/>
      <w:r w:rsidRPr="0076628F">
        <w:rPr>
          <w:sz w:val="28"/>
          <w:szCs w:val="28"/>
        </w:rPr>
        <w:t>ии и ау</w:t>
      </w:r>
      <w:proofErr w:type="gramEnd"/>
      <w:r w:rsidRPr="0076628F">
        <w:rPr>
          <w:sz w:val="28"/>
          <w:szCs w:val="28"/>
        </w:rPr>
        <w:t>тентификации в ЕСИА, пользователь может в течение одного сеанса работы обращаться к любым информационным системам, использующим ЕСИА, при этом повторная идентификация и аутентификация не требуется;</w:t>
      </w:r>
    </w:p>
    <w:p w:rsidR="00A211EF" w:rsidRPr="0076628F" w:rsidRDefault="00A211EF" w:rsidP="00A211EF">
      <w:pPr>
        <w:ind w:firstLine="708"/>
        <w:jc w:val="both"/>
        <w:rPr>
          <w:sz w:val="28"/>
          <w:szCs w:val="28"/>
        </w:rPr>
      </w:pPr>
      <w:r w:rsidRPr="0076628F">
        <w:rPr>
          <w:sz w:val="28"/>
          <w:szCs w:val="28"/>
        </w:rPr>
        <w:t>поддержка различных методов аутентификации: по паролю, по электронной подписи, а также двухфакторная аутентификация (по постоянному паролю и одноразовому паролю, высылаемому в виде sms-сообщения);</w:t>
      </w:r>
    </w:p>
    <w:p w:rsidR="00A211EF" w:rsidRPr="0076628F" w:rsidRDefault="00A211EF" w:rsidP="00A211EF">
      <w:pPr>
        <w:ind w:firstLine="708"/>
        <w:jc w:val="both"/>
        <w:rPr>
          <w:sz w:val="28"/>
          <w:szCs w:val="28"/>
        </w:rPr>
      </w:pPr>
      <w:r w:rsidRPr="0076628F">
        <w:rPr>
          <w:sz w:val="28"/>
          <w:szCs w:val="28"/>
        </w:rPr>
        <w:t>поддержка</w:t>
      </w:r>
      <w:r>
        <w:rPr>
          <w:sz w:val="28"/>
          <w:szCs w:val="28"/>
        </w:rPr>
        <w:t xml:space="preserve"> у</w:t>
      </w:r>
      <w:r w:rsidRPr="0076628F">
        <w:rPr>
          <w:sz w:val="28"/>
          <w:szCs w:val="28"/>
        </w:rPr>
        <w:t>ровней</w:t>
      </w:r>
      <w:r>
        <w:rPr>
          <w:sz w:val="28"/>
          <w:szCs w:val="28"/>
        </w:rPr>
        <w:t xml:space="preserve"> </w:t>
      </w:r>
      <w:r w:rsidRPr="0076628F">
        <w:rPr>
          <w:sz w:val="28"/>
          <w:szCs w:val="28"/>
        </w:rPr>
        <w:t>достоверности</w:t>
      </w:r>
      <w:r>
        <w:rPr>
          <w:sz w:val="28"/>
          <w:szCs w:val="28"/>
        </w:rPr>
        <w:t xml:space="preserve"> </w:t>
      </w:r>
      <w:r w:rsidRPr="0076628F">
        <w:rPr>
          <w:sz w:val="28"/>
          <w:szCs w:val="28"/>
        </w:rPr>
        <w:t>идентификации</w:t>
      </w:r>
      <w:r>
        <w:rPr>
          <w:sz w:val="28"/>
          <w:szCs w:val="28"/>
        </w:rPr>
        <w:t xml:space="preserve"> </w:t>
      </w:r>
      <w:r w:rsidRPr="0076628F">
        <w:rPr>
          <w:sz w:val="28"/>
          <w:szCs w:val="28"/>
        </w:rPr>
        <w:t> пользователя</w:t>
      </w:r>
      <w:r>
        <w:rPr>
          <w:sz w:val="28"/>
          <w:szCs w:val="28"/>
        </w:rPr>
        <w:t xml:space="preserve"> </w:t>
      </w:r>
      <w:r w:rsidRPr="0076628F">
        <w:rPr>
          <w:sz w:val="28"/>
          <w:szCs w:val="28"/>
        </w:rPr>
        <w:t>(упрощённая учетная запись, стандартная учетная запись, подтвержденная учетная запись).</w:t>
      </w:r>
    </w:p>
    <w:p w:rsidR="00A211EF" w:rsidRPr="00BA1C9E" w:rsidRDefault="00A211EF" w:rsidP="00A211EF">
      <w:pPr>
        <w:ind w:firstLine="708"/>
        <w:jc w:val="both"/>
        <w:rPr>
          <w:sz w:val="28"/>
          <w:szCs w:val="28"/>
        </w:rPr>
      </w:pPr>
      <w:r w:rsidRPr="00BA1C9E">
        <w:rPr>
          <w:sz w:val="28"/>
          <w:szCs w:val="28"/>
        </w:rPr>
        <w:t>ведение идентификационных данных, а именно – ведение регистров физических, юридических лиц, органов и организаций, должностных лиц органов и организаций и информационных систем;</w:t>
      </w:r>
    </w:p>
    <w:p w:rsidR="00A211EF" w:rsidRPr="00BA1C9E" w:rsidRDefault="00A211EF" w:rsidP="00A211EF">
      <w:pPr>
        <w:ind w:firstLine="708"/>
        <w:jc w:val="both"/>
        <w:rPr>
          <w:sz w:val="28"/>
          <w:szCs w:val="28"/>
        </w:rPr>
      </w:pPr>
      <w:r w:rsidRPr="00BA1C9E">
        <w:rPr>
          <w:sz w:val="28"/>
          <w:szCs w:val="28"/>
        </w:rPr>
        <w:t>авторизация уполномоченных лиц органов государственной власти при доступе к следующим функциям ЕСИА:</w:t>
      </w:r>
    </w:p>
    <w:p w:rsidR="00A211EF" w:rsidRPr="00BA1C9E" w:rsidRDefault="00A211EF" w:rsidP="00A211EF">
      <w:pPr>
        <w:ind w:firstLine="708"/>
        <w:jc w:val="both"/>
        <w:rPr>
          <w:sz w:val="28"/>
          <w:szCs w:val="28"/>
        </w:rPr>
      </w:pPr>
      <w:r w:rsidRPr="00BA1C9E">
        <w:rPr>
          <w:sz w:val="28"/>
          <w:szCs w:val="28"/>
        </w:rPr>
        <w:t>ведение регистра должностных лиц органов власти в ЕСИА;</w:t>
      </w:r>
    </w:p>
    <w:p w:rsidR="00A211EF" w:rsidRPr="0076628F" w:rsidRDefault="00A211EF" w:rsidP="00A211EF">
      <w:pPr>
        <w:ind w:firstLine="708"/>
        <w:jc w:val="both"/>
        <w:rPr>
          <w:sz w:val="28"/>
          <w:szCs w:val="28"/>
        </w:rPr>
      </w:pPr>
      <w:r w:rsidRPr="00BA1C9E">
        <w:rPr>
          <w:sz w:val="28"/>
          <w:szCs w:val="28"/>
        </w:rPr>
        <w:t>ведение справочника полномочий в отношении информационной</w:t>
      </w:r>
      <w:r w:rsidRPr="0076628F">
        <w:rPr>
          <w:sz w:val="28"/>
          <w:szCs w:val="28"/>
        </w:rPr>
        <w:t xml:space="preserve"> системы и предоставление пользователям ЕСИА (зарегистрированным в ЕСИА как должностные лица) полномочий по доступу к ресурсам систем, зарегистрированным в ЕСИА;</w:t>
      </w:r>
    </w:p>
    <w:p w:rsidR="00A211EF" w:rsidRPr="00EC7DCC" w:rsidRDefault="00A211EF" w:rsidP="00A211EF">
      <w:pPr>
        <w:jc w:val="both"/>
        <w:rPr>
          <w:sz w:val="28"/>
          <w:szCs w:val="28"/>
        </w:rPr>
      </w:pPr>
      <w:r>
        <w:rPr>
          <w:sz w:val="28"/>
          <w:szCs w:val="28"/>
        </w:rPr>
        <w:t xml:space="preserve">          </w:t>
      </w:r>
      <w:r w:rsidRPr="0076628F">
        <w:rPr>
          <w:sz w:val="28"/>
          <w:szCs w:val="28"/>
        </w:rPr>
        <w:t xml:space="preserve">ведение и предоставление информации о полномочиях пользователей в </w:t>
      </w:r>
      <w:r w:rsidRPr="00EC7DCC">
        <w:rPr>
          <w:sz w:val="28"/>
          <w:szCs w:val="28"/>
        </w:rPr>
        <w:t>отношении информационных систем, зарегистрированных в ЕСИА.</w:t>
      </w:r>
    </w:p>
    <w:p w:rsidR="00A211EF" w:rsidRPr="00EC7DCC" w:rsidRDefault="00A211EF" w:rsidP="00A211EF">
      <w:pPr>
        <w:jc w:val="both"/>
        <w:rPr>
          <w:sz w:val="28"/>
          <w:szCs w:val="28"/>
        </w:rPr>
      </w:pPr>
      <w:r w:rsidRPr="00EC7DCC">
        <w:rPr>
          <w:sz w:val="28"/>
          <w:szCs w:val="28"/>
        </w:rPr>
        <w:tab/>
      </w:r>
      <w:proofErr w:type="gramStart"/>
      <w:r w:rsidRPr="00EC7DCC">
        <w:rPr>
          <w:rStyle w:val="FontStyle17"/>
          <w:sz w:val="28"/>
          <w:szCs w:val="28"/>
        </w:rPr>
        <w:t>В соответствии с Постановлением Правительства РФ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EC7DCC">
        <w:rPr>
          <w:sz w:val="28"/>
          <w:szCs w:val="28"/>
        </w:rPr>
        <w:t xml:space="preserve"> Региональной энергетической комиссией К</w:t>
      </w:r>
      <w:r w:rsidR="00AE09B0">
        <w:rPr>
          <w:sz w:val="28"/>
          <w:szCs w:val="28"/>
        </w:rPr>
        <w:t>расноярского края</w:t>
      </w:r>
      <w:r w:rsidRPr="00EC7DCC">
        <w:rPr>
          <w:sz w:val="28"/>
          <w:szCs w:val="28"/>
        </w:rPr>
        <w:t xml:space="preserve"> проведена </w:t>
      </w:r>
      <w:r w:rsidRPr="00EC7DCC">
        <w:rPr>
          <w:rStyle w:val="FontStyle17"/>
          <w:sz w:val="28"/>
          <w:szCs w:val="28"/>
        </w:rPr>
        <w:t>авторизация в Единой системе идентификации и аутентификации (далее - ЕСИА).</w:t>
      </w:r>
      <w:proofErr w:type="gramEnd"/>
    </w:p>
    <w:p w:rsidR="00A211EF" w:rsidRPr="009E1F7D" w:rsidRDefault="00A666C1" w:rsidP="00A211EF">
      <w:pPr>
        <w:ind w:firstLine="708"/>
        <w:jc w:val="both"/>
        <w:rPr>
          <w:sz w:val="28"/>
          <w:szCs w:val="28"/>
        </w:rPr>
      </w:pPr>
      <w:r>
        <w:rPr>
          <w:sz w:val="28"/>
          <w:szCs w:val="28"/>
        </w:rPr>
        <w:t>В  2016</w:t>
      </w:r>
      <w:r w:rsidR="00A211EF">
        <w:rPr>
          <w:sz w:val="28"/>
          <w:szCs w:val="28"/>
        </w:rPr>
        <w:t xml:space="preserve"> году в Региональной энергетической комиссии Красноярского края для усовершенствования процессов </w:t>
      </w:r>
      <w:r>
        <w:rPr>
          <w:sz w:val="28"/>
          <w:szCs w:val="28"/>
        </w:rPr>
        <w:t xml:space="preserve">государственных </w:t>
      </w:r>
      <w:r>
        <w:rPr>
          <w:sz w:val="28"/>
          <w:szCs w:val="28"/>
        </w:rPr>
        <w:lastRenderedPageBreak/>
        <w:t xml:space="preserve">услуг </w:t>
      </w:r>
      <w:r w:rsidR="00CB5F27">
        <w:rPr>
          <w:sz w:val="28"/>
          <w:szCs w:val="28"/>
        </w:rPr>
        <w:t>размещен</w:t>
      </w:r>
      <w:r w:rsidR="00A211EF">
        <w:rPr>
          <w:sz w:val="28"/>
          <w:szCs w:val="28"/>
        </w:rPr>
        <w:t xml:space="preserve">  </w:t>
      </w:r>
      <w:r w:rsidR="00A211EF" w:rsidRPr="0055035E">
        <w:rPr>
          <w:sz w:val="28"/>
          <w:szCs w:val="28"/>
        </w:rPr>
        <w:t xml:space="preserve">пункт регистрации и подтверждения личности </w:t>
      </w:r>
      <w:r w:rsidR="00A211EF">
        <w:rPr>
          <w:sz w:val="28"/>
          <w:szCs w:val="28"/>
        </w:rPr>
        <w:t xml:space="preserve">граждан </w:t>
      </w:r>
      <w:r w:rsidR="00A211EF" w:rsidRPr="0055035E">
        <w:rPr>
          <w:sz w:val="28"/>
          <w:szCs w:val="28"/>
        </w:rPr>
        <w:t xml:space="preserve">в </w:t>
      </w:r>
      <w:r w:rsidR="00A211EF" w:rsidRPr="009E1F7D">
        <w:rPr>
          <w:sz w:val="28"/>
          <w:szCs w:val="28"/>
        </w:rPr>
        <w:t>Единой системе идентификац</w:t>
      </w:r>
      <w:proofErr w:type="gramStart"/>
      <w:r w:rsidR="00A211EF" w:rsidRPr="009E1F7D">
        <w:rPr>
          <w:sz w:val="28"/>
          <w:szCs w:val="28"/>
        </w:rPr>
        <w:t>ии и ау</w:t>
      </w:r>
      <w:proofErr w:type="gramEnd"/>
      <w:r w:rsidR="00A211EF" w:rsidRPr="009E1F7D">
        <w:rPr>
          <w:sz w:val="28"/>
          <w:szCs w:val="28"/>
        </w:rPr>
        <w:t>тентификации (ЕСИА)</w:t>
      </w:r>
      <w:r w:rsidR="00080437">
        <w:rPr>
          <w:sz w:val="28"/>
          <w:szCs w:val="28"/>
        </w:rPr>
        <w:t>.</w:t>
      </w:r>
    </w:p>
    <w:p w:rsidR="00A211EF" w:rsidRPr="009E1F7D" w:rsidRDefault="00A211EF" w:rsidP="00A211EF">
      <w:pPr>
        <w:ind w:firstLine="708"/>
        <w:jc w:val="both"/>
        <w:rPr>
          <w:sz w:val="28"/>
          <w:szCs w:val="28"/>
        </w:rPr>
      </w:pPr>
      <w:r w:rsidRPr="009E1F7D">
        <w:rPr>
          <w:sz w:val="28"/>
          <w:szCs w:val="28"/>
        </w:rPr>
        <w:t xml:space="preserve">Подтверждение личности и учетной записи граждан необходимо для доступа к основной массе услуг, размещенных на Едином портале </w:t>
      </w:r>
      <w:proofErr w:type="spellStart"/>
      <w:r w:rsidRPr="009E1F7D">
        <w:rPr>
          <w:sz w:val="28"/>
          <w:szCs w:val="28"/>
        </w:rPr>
        <w:t>госуслуг</w:t>
      </w:r>
      <w:proofErr w:type="spellEnd"/>
      <w:r w:rsidRPr="009E1F7D">
        <w:rPr>
          <w:sz w:val="28"/>
          <w:szCs w:val="28"/>
        </w:rPr>
        <w:t>.</w:t>
      </w:r>
    </w:p>
    <w:p w:rsidR="00A211EF" w:rsidRDefault="00A211EF" w:rsidP="00A211EF">
      <w:pPr>
        <w:pStyle w:val="ConsPlusNormal"/>
        <w:widowControl/>
        <w:ind w:firstLine="0"/>
        <w:jc w:val="both"/>
        <w:rPr>
          <w:rStyle w:val="FontStyle17"/>
          <w:sz w:val="28"/>
          <w:szCs w:val="28"/>
        </w:rPr>
      </w:pPr>
      <w:r>
        <w:rPr>
          <w:rStyle w:val="FontStyle17"/>
          <w:sz w:val="28"/>
          <w:szCs w:val="28"/>
        </w:rPr>
        <w:t xml:space="preserve">           </w:t>
      </w:r>
      <w:r w:rsidRPr="009E1F7D">
        <w:rPr>
          <w:rStyle w:val="FontStyle17"/>
          <w:sz w:val="28"/>
          <w:szCs w:val="28"/>
        </w:rPr>
        <w:t xml:space="preserve">Подключение </w:t>
      </w:r>
      <w:r w:rsidRPr="009E1F7D">
        <w:rPr>
          <w:rFonts w:ascii="Times New Roman" w:hAnsi="Times New Roman"/>
          <w:sz w:val="28"/>
          <w:szCs w:val="28"/>
        </w:rPr>
        <w:t>Региональной энергетической комиссии Красноярского края</w:t>
      </w:r>
      <w:r w:rsidRPr="009E1F7D">
        <w:rPr>
          <w:rStyle w:val="FontStyle17"/>
          <w:sz w:val="28"/>
          <w:szCs w:val="28"/>
        </w:rPr>
        <w:t xml:space="preserve"> к ЕСИА позволило повысить доступность получения государственных и муниципальных услуг в электронной форме за счет упрощения процедуры взаимодействия с ЕСИА для всех категорий участни</w:t>
      </w:r>
      <w:r>
        <w:rPr>
          <w:rStyle w:val="FontStyle17"/>
          <w:sz w:val="28"/>
          <w:szCs w:val="28"/>
        </w:rPr>
        <w:t>ков.</w:t>
      </w:r>
    </w:p>
    <w:p w:rsidR="0043007A" w:rsidRDefault="00A666C1" w:rsidP="00AE1E56">
      <w:pPr>
        <w:pStyle w:val="ConsPlusNormal"/>
        <w:widowControl/>
        <w:ind w:firstLine="0"/>
        <w:jc w:val="both"/>
      </w:pPr>
      <w:r>
        <w:rPr>
          <w:rStyle w:val="FontStyle17"/>
          <w:sz w:val="28"/>
          <w:szCs w:val="28"/>
        </w:rPr>
        <w:t xml:space="preserve">            </w:t>
      </w:r>
      <w:r w:rsidR="001C6727">
        <w:rPr>
          <w:color w:val="333333"/>
          <w:sz w:val="28"/>
          <w:szCs w:val="28"/>
          <w:bdr w:val="none" w:sz="0" w:space="0" w:color="auto" w:frame="1"/>
        </w:rPr>
        <w:t xml:space="preserve">               </w:t>
      </w:r>
    </w:p>
    <w:p w:rsidR="0043007A" w:rsidRPr="00A73028" w:rsidRDefault="0043007A" w:rsidP="006662BB"/>
    <w:p w:rsidR="00A73028" w:rsidRPr="00A73028" w:rsidRDefault="00A73028" w:rsidP="00E15BFB">
      <w:pPr>
        <w:jc w:val="both"/>
        <w:rPr>
          <w:sz w:val="28"/>
          <w:szCs w:val="28"/>
        </w:rPr>
      </w:pPr>
      <w:r w:rsidRPr="00A73028">
        <w:rPr>
          <w:sz w:val="28"/>
          <w:szCs w:val="28"/>
        </w:rPr>
        <w:t>Заместитель председателя</w:t>
      </w:r>
    </w:p>
    <w:p w:rsidR="00A73028" w:rsidRPr="00A73028" w:rsidRDefault="00A73028" w:rsidP="00E15BFB">
      <w:pPr>
        <w:jc w:val="both"/>
        <w:rPr>
          <w:sz w:val="28"/>
          <w:szCs w:val="28"/>
        </w:rPr>
      </w:pPr>
      <w:r w:rsidRPr="00A73028">
        <w:rPr>
          <w:sz w:val="28"/>
          <w:szCs w:val="28"/>
        </w:rPr>
        <w:t xml:space="preserve">Региональной энергетической </w:t>
      </w:r>
    </w:p>
    <w:p w:rsidR="00A73028" w:rsidRPr="00A73028" w:rsidRDefault="00A73028" w:rsidP="00E15BFB">
      <w:pPr>
        <w:jc w:val="both"/>
        <w:rPr>
          <w:sz w:val="28"/>
          <w:szCs w:val="28"/>
        </w:rPr>
      </w:pPr>
      <w:r w:rsidRPr="00A73028">
        <w:rPr>
          <w:sz w:val="28"/>
          <w:szCs w:val="28"/>
        </w:rPr>
        <w:t>комиссии Красноярского края,</w:t>
      </w:r>
    </w:p>
    <w:p w:rsidR="00A73028" w:rsidRPr="00A73028" w:rsidRDefault="00A73028" w:rsidP="00E15BFB">
      <w:pPr>
        <w:jc w:val="both"/>
        <w:rPr>
          <w:sz w:val="28"/>
          <w:szCs w:val="28"/>
        </w:rPr>
      </w:pPr>
      <w:r w:rsidRPr="00A73028">
        <w:rPr>
          <w:sz w:val="28"/>
          <w:szCs w:val="28"/>
        </w:rPr>
        <w:t>временно осуществляющий</w:t>
      </w:r>
    </w:p>
    <w:p w:rsidR="00A73028" w:rsidRPr="00A73028" w:rsidRDefault="00A73028" w:rsidP="00E15BFB">
      <w:pPr>
        <w:jc w:val="both"/>
        <w:rPr>
          <w:sz w:val="28"/>
          <w:szCs w:val="28"/>
        </w:rPr>
      </w:pPr>
      <w:r>
        <w:rPr>
          <w:sz w:val="28"/>
          <w:szCs w:val="28"/>
        </w:rPr>
        <w:t>п</w:t>
      </w:r>
      <w:r w:rsidRPr="00A73028">
        <w:rPr>
          <w:sz w:val="28"/>
          <w:szCs w:val="28"/>
        </w:rPr>
        <w:t>олномочия по руководству</w:t>
      </w:r>
    </w:p>
    <w:p w:rsidR="00A73028" w:rsidRPr="00A73028" w:rsidRDefault="00D81AC5" w:rsidP="00E15BFB">
      <w:pPr>
        <w:jc w:val="both"/>
        <w:rPr>
          <w:sz w:val="28"/>
          <w:szCs w:val="28"/>
        </w:rPr>
      </w:pPr>
      <w:r w:rsidRPr="00A73028">
        <w:rPr>
          <w:sz w:val="28"/>
          <w:szCs w:val="28"/>
        </w:rPr>
        <w:t>Региональной</w:t>
      </w:r>
      <w:r w:rsidR="00A73028" w:rsidRPr="00A73028">
        <w:rPr>
          <w:sz w:val="28"/>
          <w:szCs w:val="28"/>
        </w:rPr>
        <w:t xml:space="preserve"> </w:t>
      </w:r>
      <w:r w:rsidRPr="00A73028">
        <w:rPr>
          <w:sz w:val="28"/>
          <w:szCs w:val="28"/>
        </w:rPr>
        <w:t>энергетической</w:t>
      </w:r>
      <w:r w:rsidR="00A23571">
        <w:rPr>
          <w:sz w:val="28"/>
          <w:szCs w:val="28"/>
        </w:rPr>
        <w:t xml:space="preserve"> </w:t>
      </w:r>
    </w:p>
    <w:p w:rsidR="004B52A1" w:rsidRPr="00A73028" w:rsidRDefault="00A73028" w:rsidP="00E15BFB">
      <w:pPr>
        <w:jc w:val="both"/>
        <w:rPr>
          <w:sz w:val="28"/>
          <w:szCs w:val="28"/>
        </w:rPr>
      </w:pPr>
      <w:r>
        <w:rPr>
          <w:sz w:val="28"/>
          <w:szCs w:val="28"/>
        </w:rPr>
        <w:t>к</w:t>
      </w:r>
      <w:r w:rsidR="00D12625">
        <w:rPr>
          <w:sz w:val="28"/>
          <w:szCs w:val="28"/>
        </w:rPr>
        <w:t>омиссией</w:t>
      </w:r>
      <w:r w:rsidRPr="00A73028">
        <w:rPr>
          <w:sz w:val="28"/>
          <w:szCs w:val="28"/>
        </w:rPr>
        <w:t xml:space="preserve"> </w:t>
      </w:r>
      <w:r w:rsidR="00D81AC5" w:rsidRPr="00A73028">
        <w:rPr>
          <w:sz w:val="28"/>
          <w:szCs w:val="28"/>
        </w:rPr>
        <w:t>Красноярского края</w:t>
      </w:r>
      <w:r w:rsidR="004B52A1" w:rsidRPr="00A73028">
        <w:rPr>
          <w:sz w:val="28"/>
          <w:szCs w:val="28"/>
        </w:rPr>
        <w:t xml:space="preserve">                    </w:t>
      </w:r>
      <w:r w:rsidR="00D12625">
        <w:rPr>
          <w:sz w:val="28"/>
          <w:szCs w:val="28"/>
        </w:rPr>
        <w:t xml:space="preserve">             </w:t>
      </w:r>
      <w:r w:rsidR="004B52A1" w:rsidRPr="00A73028">
        <w:rPr>
          <w:sz w:val="28"/>
          <w:szCs w:val="28"/>
        </w:rPr>
        <w:t xml:space="preserve"> </w:t>
      </w:r>
      <w:r w:rsidR="00A23571">
        <w:rPr>
          <w:sz w:val="28"/>
          <w:szCs w:val="28"/>
        </w:rPr>
        <w:t xml:space="preserve"> </w:t>
      </w:r>
      <w:r w:rsidR="004B52A1" w:rsidRPr="00A73028">
        <w:rPr>
          <w:sz w:val="28"/>
          <w:szCs w:val="28"/>
        </w:rPr>
        <w:t xml:space="preserve">                 </w:t>
      </w:r>
      <w:r w:rsidRPr="00A73028">
        <w:rPr>
          <w:sz w:val="28"/>
          <w:szCs w:val="28"/>
        </w:rPr>
        <w:t>А.А. Ананьев</w:t>
      </w:r>
    </w:p>
    <w:sectPr w:rsidR="004B52A1" w:rsidRPr="00A73028" w:rsidSect="008C5E96">
      <w:footerReference w:type="even" r:id="rId11"/>
      <w:footerReference w:type="default" r:id="rId12"/>
      <w:type w:val="continuous"/>
      <w:pgSz w:w="11909" w:h="16834"/>
      <w:pgMar w:top="1134" w:right="1134" w:bottom="1418"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04" w:rsidRDefault="00CB0004">
      <w:r>
        <w:separator/>
      </w:r>
    </w:p>
  </w:endnote>
  <w:endnote w:type="continuationSeparator" w:id="0">
    <w:p w:rsidR="00CB0004" w:rsidRDefault="00CB0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CA" w:rsidRDefault="002B7FA2" w:rsidP="00C861F6">
    <w:pPr>
      <w:pStyle w:val="a4"/>
      <w:framePr w:wrap="around" w:vAnchor="text" w:hAnchor="margin" w:xAlign="right" w:y="1"/>
      <w:rPr>
        <w:rStyle w:val="a5"/>
      </w:rPr>
    </w:pPr>
    <w:r>
      <w:rPr>
        <w:rStyle w:val="a5"/>
      </w:rPr>
      <w:fldChar w:fldCharType="begin"/>
    </w:r>
    <w:r w:rsidR="001D67CA">
      <w:rPr>
        <w:rStyle w:val="a5"/>
      </w:rPr>
      <w:instrText xml:space="preserve">PAGE  </w:instrText>
    </w:r>
    <w:r>
      <w:rPr>
        <w:rStyle w:val="a5"/>
      </w:rPr>
      <w:fldChar w:fldCharType="end"/>
    </w:r>
  </w:p>
  <w:p w:rsidR="001D67CA" w:rsidRDefault="001D67CA" w:rsidP="00BC617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CA" w:rsidRDefault="002B7FA2" w:rsidP="00C861F6">
    <w:pPr>
      <w:pStyle w:val="a4"/>
      <w:framePr w:wrap="around" w:vAnchor="text" w:hAnchor="margin" w:xAlign="right" w:y="1"/>
      <w:rPr>
        <w:rStyle w:val="a5"/>
      </w:rPr>
    </w:pPr>
    <w:r>
      <w:rPr>
        <w:rStyle w:val="a5"/>
      </w:rPr>
      <w:fldChar w:fldCharType="begin"/>
    </w:r>
    <w:r w:rsidR="001D67CA">
      <w:rPr>
        <w:rStyle w:val="a5"/>
      </w:rPr>
      <w:instrText xml:space="preserve">PAGE  </w:instrText>
    </w:r>
    <w:r>
      <w:rPr>
        <w:rStyle w:val="a5"/>
      </w:rPr>
      <w:fldChar w:fldCharType="separate"/>
    </w:r>
    <w:r w:rsidR="0060676B">
      <w:rPr>
        <w:rStyle w:val="a5"/>
        <w:noProof/>
      </w:rPr>
      <w:t>1</w:t>
    </w:r>
    <w:r>
      <w:rPr>
        <w:rStyle w:val="a5"/>
      </w:rPr>
      <w:fldChar w:fldCharType="end"/>
    </w:r>
  </w:p>
  <w:p w:rsidR="001D67CA" w:rsidRDefault="001D67CA" w:rsidP="00BC617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04" w:rsidRDefault="00CB0004">
      <w:r>
        <w:separator/>
      </w:r>
    </w:p>
  </w:footnote>
  <w:footnote w:type="continuationSeparator" w:id="0">
    <w:p w:rsidR="00CB0004" w:rsidRDefault="00CB0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6793"/>
    <w:multiLevelType w:val="hybridMultilevel"/>
    <w:tmpl w:val="931E5D50"/>
    <w:lvl w:ilvl="0" w:tplc="373AF7B6">
      <w:start w:val="1"/>
      <w:numFmt w:val="decimal"/>
      <w:lvlText w:val="%1."/>
      <w:lvlJc w:val="left"/>
      <w:pPr>
        <w:tabs>
          <w:tab w:val="num" w:pos="1440"/>
        </w:tabs>
        <w:ind w:left="1440" w:hanging="90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8D13F6E"/>
    <w:multiLevelType w:val="hybridMultilevel"/>
    <w:tmpl w:val="2D16F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BB3D02"/>
    <w:multiLevelType w:val="hybridMultilevel"/>
    <w:tmpl w:val="87DC7E0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469A451C"/>
    <w:multiLevelType w:val="hybridMultilevel"/>
    <w:tmpl w:val="FCD6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CB47AA"/>
    <w:multiLevelType w:val="hybridMultilevel"/>
    <w:tmpl w:val="F7644C78"/>
    <w:lvl w:ilvl="0" w:tplc="286E4A74">
      <w:start w:val="1"/>
      <w:numFmt w:val="bullet"/>
      <w:lvlText w:val="•"/>
      <w:lvlJc w:val="left"/>
      <w:pPr>
        <w:tabs>
          <w:tab w:val="num" w:pos="360"/>
        </w:tabs>
        <w:ind w:left="360" w:hanging="360"/>
      </w:pPr>
      <w:rPr>
        <w:rFonts w:ascii="Century Gothic" w:hAnsi="Century Gothic" w:hint="default"/>
      </w:rPr>
    </w:lvl>
    <w:lvl w:ilvl="1" w:tplc="C99A8D86" w:tentative="1">
      <w:start w:val="1"/>
      <w:numFmt w:val="bullet"/>
      <w:lvlText w:val="•"/>
      <w:lvlJc w:val="left"/>
      <w:pPr>
        <w:tabs>
          <w:tab w:val="num" w:pos="1080"/>
        </w:tabs>
        <w:ind w:left="1080" w:hanging="360"/>
      </w:pPr>
      <w:rPr>
        <w:rFonts w:ascii="Century Gothic" w:hAnsi="Century Gothic" w:hint="default"/>
      </w:rPr>
    </w:lvl>
    <w:lvl w:ilvl="2" w:tplc="C0EA6CFC" w:tentative="1">
      <w:start w:val="1"/>
      <w:numFmt w:val="bullet"/>
      <w:lvlText w:val="•"/>
      <w:lvlJc w:val="left"/>
      <w:pPr>
        <w:tabs>
          <w:tab w:val="num" w:pos="1800"/>
        </w:tabs>
        <w:ind w:left="1800" w:hanging="360"/>
      </w:pPr>
      <w:rPr>
        <w:rFonts w:ascii="Century Gothic" w:hAnsi="Century Gothic" w:hint="default"/>
      </w:rPr>
    </w:lvl>
    <w:lvl w:ilvl="3" w:tplc="A1A48650" w:tentative="1">
      <w:start w:val="1"/>
      <w:numFmt w:val="bullet"/>
      <w:lvlText w:val="•"/>
      <w:lvlJc w:val="left"/>
      <w:pPr>
        <w:tabs>
          <w:tab w:val="num" w:pos="2520"/>
        </w:tabs>
        <w:ind w:left="2520" w:hanging="360"/>
      </w:pPr>
      <w:rPr>
        <w:rFonts w:ascii="Century Gothic" w:hAnsi="Century Gothic" w:hint="default"/>
      </w:rPr>
    </w:lvl>
    <w:lvl w:ilvl="4" w:tplc="54165FE8" w:tentative="1">
      <w:start w:val="1"/>
      <w:numFmt w:val="bullet"/>
      <w:lvlText w:val="•"/>
      <w:lvlJc w:val="left"/>
      <w:pPr>
        <w:tabs>
          <w:tab w:val="num" w:pos="3240"/>
        </w:tabs>
        <w:ind w:left="3240" w:hanging="360"/>
      </w:pPr>
      <w:rPr>
        <w:rFonts w:ascii="Century Gothic" w:hAnsi="Century Gothic" w:hint="default"/>
      </w:rPr>
    </w:lvl>
    <w:lvl w:ilvl="5" w:tplc="B32E93C4" w:tentative="1">
      <w:start w:val="1"/>
      <w:numFmt w:val="bullet"/>
      <w:lvlText w:val="•"/>
      <w:lvlJc w:val="left"/>
      <w:pPr>
        <w:tabs>
          <w:tab w:val="num" w:pos="3960"/>
        </w:tabs>
        <w:ind w:left="3960" w:hanging="360"/>
      </w:pPr>
      <w:rPr>
        <w:rFonts w:ascii="Century Gothic" w:hAnsi="Century Gothic" w:hint="default"/>
      </w:rPr>
    </w:lvl>
    <w:lvl w:ilvl="6" w:tplc="505A211E" w:tentative="1">
      <w:start w:val="1"/>
      <w:numFmt w:val="bullet"/>
      <w:lvlText w:val="•"/>
      <w:lvlJc w:val="left"/>
      <w:pPr>
        <w:tabs>
          <w:tab w:val="num" w:pos="4680"/>
        </w:tabs>
        <w:ind w:left="4680" w:hanging="360"/>
      </w:pPr>
      <w:rPr>
        <w:rFonts w:ascii="Century Gothic" w:hAnsi="Century Gothic" w:hint="default"/>
      </w:rPr>
    </w:lvl>
    <w:lvl w:ilvl="7" w:tplc="C3E815EE" w:tentative="1">
      <w:start w:val="1"/>
      <w:numFmt w:val="bullet"/>
      <w:lvlText w:val="•"/>
      <w:lvlJc w:val="left"/>
      <w:pPr>
        <w:tabs>
          <w:tab w:val="num" w:pos="5400"/>
        </w:tabs>
        <w:ind w:left="5400" w:hanging="360"/>
      </w:pPr>
      <w:rPr>
        <w:rFonts w:ascii="Century Gothic" w:hAnsi="Century Gothic" w:hint="default"/>
      </w:rPr>
    </w:lvl>
    <w:lvl w:ilvl="8" w:tplc="C1F6AF86" w:tentative="1">
      <w:start w:val="1"/>
      <w:numFmt w:val="bullet"/>
      <w:lvlText w:val="•"/>
      <w:lvlJc w:val="left"/>
      <w:pPr>
        <w:tabs>
          <w:tab w:val="num" w:pos="6120"/>
        </w:tabs>
        <w:ind w:left="6120" w:hanging="360"/>
      </w:pPr>
      <w:rPr>
        <w:rFonts w:ascii="Century Gothic" w:hAnsi="Century Gothic" w:hint="default"/>
      </w:rPr>
    </w:lvl>
  </w:abstractNum>
  <w:abstractNum w:abstractNumId="5">
    <w:nsid w:val="51B726ED"/>
    <w:multiLevelType w:val="hybridMultilevel"/>
    <w:tmpl w:val="25327A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364267F"/>
    <w:multiLevelType w:val="hybridMultilevel"/>
    <w:tmpl w:val="3F36499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744B3437"/>
    <w:multiLevelType w:val="hybridMultilevel"/>
    <w:tmpl w:val="E592A3F6"/>
    <w:lvl w:ilvl="0" w:tplc="AB1C045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A7E088B"/>
    <w:multiLevelType w:val="hybridMultilevel"/>
    <w:tmpl w:val="304EA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87591"/>
    <w:rsid w:val="0000250F"/>
    <w:rsid w:val="000035D6"/>
    <w:rsid w:val="000122AE"/>
    <w:rsid w:val="0001247B"/>
    <w:rsid w:val="00016223"/>
    <w:rsid w:val="0002053E"/>
    <w:rsid w:val="00020BDC"/>
    <w:rsid w:val="000233B7"/>
    <w:rsid w:val="00024D05"/>
    <w:rsid w:val="00024FA7"/>
    <w:rsid w:val="0002573C"/>
    <w:rsid w:val="00030E6E"/>
    <w:rsid w:val="00032DA1"/>
    <w:rsid w:val="00033300"/>
    <w:rsid w:val="0003480F"/>
    <w:rsid w:val="00034D61"/>
    <w:rsid w:val="00035AF7"/>
    <w:rsid w:val="000415FC"/>
    <w:rsid w:val="0004186B"/>
    <w:rsid w:val="0004333D"/>
    <w:rsid w:val="00044F3C"/>
    <w:rsid w:val="00051BC4"/>
    <w:rsid w:val="00051EA5"/>
    <w:rsid w:val="000544DC"/>
    <w:rsid w:val="000553AA"/>
    <w:rsid w:val="000553D5"/>
    <w:rsid w:val="00056CC4"/>
    <w:rsid w:val="00057BC9"/>
    <w:rsid w:val="00061FD0"/>
    <w:rsid w:val="0006607B"/>
    <w:rsid w:val="00072926"/>
    <w:rsid w:val="0007333E"/>
    <w:rsid w:val="00073DF9"/>
    <w:rsid w:val="0007545D"/>
    <w:rsid w:val="00080437"/>
    <w:rsid w:val="00081257"/>
    <w:rsid w:val="00081802"/>
    <w:rsid w:val="00081F0B"/>
    <w:rsid w:val="00083A42"/>
    <w:rsid w:val="00084093"/>
    <w:rsid w:val="0009586E"/>
    <w:rsid w:val="000975CB"/>
    <w:rsid w:val="000A7F75"/>
    <w:rsid w:val="000B1E28"/>
    <w:rsid w:val="000B2453"/>
    <w:rsid w:val="000C1803"/>
    <w:rsid w:val="000C2B7D"/>
    <w:rsid w:val="000C40E4"/>
    <w:rsid w:val="000C603B"/>
    <w:rsid w:val="000D1F77"/>
    <w:rsid w:val="000D23D9"/>
    <w:rsid w:val="000E3021"/>
    <w:rsid w:val="000E7424"/>
    <w:rsid w:val="000F05CE"/>
    <w:rsid w:val="000F123E"/>
    <w:rsid w:val="000F168B"/>
    <w:rsid w:val="000F6389"/>
    <w:rsid w:val="00102187"/>
    <w:rsid w:val="00104638"/>
    <w:rsid w:val="00106B0B"/>
    <w:rsid w:val="00111B87"/>
    <w:rsid w:val="00113E83"/>
    <w:rsid w:val="00115311"/>
    <w:rsid w:val="00117760"/>
    <w:rsid w:val="00117C5E"/>
    <w:rsid w:val="0012233C"/>
    <w:rsid w:val="00124FFE"/>
    <w:rsid w:val="001261B8"/>
    <w:rsid w:val="00127358"/>
    <w:rsid w:val="00130CD3"/>
    <w:rsid w:val="00131FD9"/>
    <w:rsid w:val="00133EF9"/>
    <w:rsid w:val="00137A76"/>
    <w:rsid w:val="00142BC4"/>
    <w:rsid w:val="0015126D"/>
    <w:rsid w:val="00155258"/>
    <w:rsid w:val="00162849"/>
    <w:rsid w:val="00163492"/>
    <w:rsid w:val="00166E59"/>
    <w:rsid w:val="001769A0"/>
    <w:rsid w:val="00180B48"/>
    <w:rsid w:val="0018405B"/>
    <w:rsid w:val="00187426"/>
    <w:rsid w:val="00190490"/>
    <w:rsid w:val="00191A8A"/>
    <w:rsid w:val="00192BBE"/>
    <w:rsid w:val="00196ECC"/>
    <w:rsid w:val="00197416"/>
    <w:rsid w:val="001A0313"/>
    <w:rsid w:val="001B0BCC"/>
    <w:rsid w:val="001B1EC9"/>
    <w:rsid w:val="001B5DB7"/>
    <w:rsid w:val="001C0AD5"/>
    <w:rsid w:val="001C309B"/>
    <w:rsid w:val="001C4AAF"/>
    <w:rsid w:val="001C6727"/>
    <w:rsid w:val="001D548F"/>
    <w:rsid w:val="001D67CA"/>
    <w:rsid w:val="001E1641"/>
    <w:rsid w:val="001E63B7"/>
    <w:rsid w:val="001E7FE1"/>
    <w:rsid w:val="001F78F7"/>
    <w:rsid w:val="00201201"/>
    <w:rsid w:val="00206CAD"/>
    <w:rsid w:val="00207711"/>
    <w:rsid w:val="002100B3"/>
    <w:rsid w:val="00214D99"/>
    <w:rsid w:val="002201C5"/>
    <w:rsid w:val="002213B8"/>
    <w:rsid w:val="002237FD"/>
    <w:rsid w:val="00231C9C"/>
    <w:rsid w:val="00234EE7"/>
    <w:rsid w:val="002351A8"/>
    <w:rsid w:val="00242509"/>
    <w:rsid w:val="002451BC"/>
    <w:rsid w:val="00246695"/>
    <w:rsid w:val="00247226"/>
    <w:rsid w:val="00256B8E"/>
    <w:rsid w:val="00257E79"/>
    <w:rsid w:val="00265E1B"/>
    <w:rsid w:val="00267246"/>
    <w:rsid w:val="00277FFB"/>
    <w:rsid w:val="0028232E"/>
    <w:rsid w:val="00293F4B"/>
    <w:rsid w:val="00296DC4"/>
    <w:rsid w:val="002A3181"/>
    <w:rsid w:val="002A37CE"/>
    <w:rsid w:val="002A5AA3"/>
    <w:rsid w:val="002A687A"/>
    <w:rsid w:val="002B1B65"/>
    <w:rsid w:val="002B363D"/>
    <w:rsid w:val="002B43C7"/>
    <w:rsid w:val="002B5120"/>
    <w:rsid w:val="002B634A"/>
    <w:rsid w:val="002B6DF2"/>
    <w:rsid w:val="002B7FA2"/>
    <w:rsid w:val="002C0481"/>
    <w:rsid w:val="002C13B2"/>
    <w:rsid w:val="002C2BF3"/>
    <w:rsid w:val="002C4446"/>
    <w:rsid w:val="002D2DA3"/>
    <w:rsid w:val="002E14C1"/>
    <w:rsid w:val="002E223D"/>
    <w:rsid w:val="002E254D"/>
    <w:rsid w:val="002E3AE5"/>
    <w:rsid w:val="002E3B11"/>
    <w:rsid w:val="002E5300"/>
    <w:rsid w:val="002E55F1"/>
    <w:rsid w:val="002F0DEC"/>
    <w:rsid w:val="002F168E"/>
    <w:rsid w:val="002F19F7"/>
    <w:rsid w:val="002F35B3"/>
    <w:rsid w:val="002F57AC"/>
    <w:rsid w:val="00303FE6"/>
    <w:rsid w:val="0030498B"/>
    <w:rsid w:val="003062EF"/>
    <w:rsid w:val="00311764"/>
    <w:rsid w:val="00323E30"/>
    <w:rsid w:val="0032651D"/>
    <w:rsid w:val="00327E89"/>
    <w:rsid w:val="0033241F"/>
    <w:rsid w:val="0033383A"/>
    <w:rsid w:val="0034492B"/>
    <w:rsid w:val="0034692A"/>
    <w:rsid w:val="00351956"/>
    <w:rsid w:val="00354FA0"/>
    <w:rsid w:val="003601D4"/>
    <w:rsid w:val="00363F28"/>
    <w:rsid w:val="0037203E"/>
    <w:rsid w:val="0037259C"/>
    <w:rsid w:val="00374DA6"/>
    <w:rsid w:val="0037607F"/>
    <w:rsid w:val="00390692"/>
    <w:rsid w:val="00391AF7"/>
    <w:rsid w:val="00393596"/>
    <w:rsid w:val="00394D8A"/>
    <w:rsid w:val="003A12D4"/>
    <w:rsid w:val="003A148E"/>
    <w:rsid w:val="003A4222"/>
    <w:rsid w:val="003B1063"/>
    <w:rsid w:val="003B1B67"/>
    <w:rsid w:val="003D3104"/>
    <w:rsid w:val="003D42A4"/>
    <w:rsid w:val="003D4B20"/>
    <w:rsid w:val="003E1D84"/>
    <w:rsid w:val="003E200B"/>
    <w:rsid w:val="003F023E"/>
    <w:rsid w:val="003F45FA"/>
    <w:rsid w:val="003F765E"/>
    <w:rsid w:val="0041057D"/>
    <w:rsid w:val="0041136A"/>
    <w:rsid w:val="00411811"/>
    <w:rsid w:val="00413ECB"/>
    <w:rsid w:val="004210E0"/>
    <w:rsid w:val="00421756"/>
    <w:rsid w:val="00422190"/>
    <w:rsid w:val="00426A30"/>
    <w:rsid w:val="0043007A"/>
    <w:rsid w:val="00430C8B"/>
    <w:rsid w:val="00431E12"/>
    <w:rsid w:val="004325F9"/>
    <w:rsid w:val="00433E48"/>
    <w:rsid w:val="00434829"/>
    <w:rsid w:val="0044170E"/>
    <w:rsid w:val="00446C37"/>
    <w:rsid w:val="00450D9B"/>
    <w:rsid w:val="00452D40"/>
    <w:rsid w:val="00463105"/>
    <w:rsid w:val="0046346D"/>
    <w:rsid w:val="004641EE"/>
    <w:rsid w:val="0046533A"/>
    <w:rsid w:val="004706E4"/>
    <w:rsid w:val="0047762F"/>
    <w:rsid w:val="004776D5"/>
    <w:rsid w:val="00480C1F"/>
    <w:rsid w:val="00480DA4"/>
    <w:rsid w:val="004819C2"/>
    <w:rsid w:val="004823AD"/>
    <w:rsid w:val="00482898"/>
    <w:rsid w:val="00484E1F"/>
    <w:rsid w:val="00495A79"/>
    <w:rsid w:val="004A3115"/>
    <w:rsid w:val="004A400A"/>
    <w:rsid w:val="004A44C4"/>
    <w:rsid w:val="004A5108"/>
    <w:rsid w:val="004A5B98"/>
    <w:rsid w:val="004A5DF4"/>
    <w:rsid w:val="004B002D"/>
    <w:rsid w:val="004B20C5"/>
    <w:rsid w:val="004B3D3F"/>
    <w:rsid w:val="004B52A1"/>
    <w:rsid w:val="004C14BF"/>
    <w:rsid w:val="004C45FC"/>
    <w:rsid w:val="004C587D"/>
    <w:rsid w:val="004D22D8"/>
    <w:rsid w:val="004D42A0"/>
    <w:rsid w:val="004D4495"/>
    <w:rsid w:val="004D70A6"/>
    <w:rsid w:val="004F01B4"/>
    <w:rsid w:val="004F5EFD"/>
    <w:rsid w:val="004F63E6"/>
    <w:rsid w:val="004F6E1A"/>
    <w:rsid w:val="00500C11"/>
    <w:rsid w:val="005024DC"/>
    <w:rsid w:val="00502F56"/>
    <w:rsid w:val="0050327B"/>
    <w:rsid w:val="0050685C"/>
    <w:rsid w:val="00510BC3"/>
    <w:rsid w:val="00510CC0"/>
    <w:rsid w:val="00515B0D"/>
    <w:rsid w:val="00515D3E"/>
    <w:rsid w:val="00522374"/>
    <w:rsid w:val="005273FF"/>
    <w:rsid w:val="005333EF"/>
    <w:rsid w:val="0053489E"/>
    <w:rsid w:val="00534E6F"/>
    <w:rsid w:val="005352F7"/>
    <w:rsid w:val="005353C2"/>
    <w:rsid w:val="00537345"/>
    <w:rsid w:val="005435EA"/>
    <w:rsid w:val="00550174"/>
    <w:rsid w:val="005546A1"/>
    <w:rsid w:val="00561C0B"/>
    <w:rsid w:val="005630A7"/>
    <w:rsid w:val="005652D4"/>
    <w:rsid w:val="00570BB8"/>
    <w:rsid w:val="00571457"/>
    <w:rsid w:val="005725B5"/>
    <w:rsid w:val="00574469"/>
    <w:rsid w:val="00574EFD"/>
    <w:rsid w:val="00575478"/>
    <w:rsid w:val="0057722C"/>
    <w:rsid w:val="00577DC1"/>
    <w:rsid w:val="00581E06"/>
    <w:rsid w:val="005820D8"/>
    <w:rsid w:val="00590323"/>
    <w:rsid w:val="005907CE"/>
    <w:rsid w:val="00592DD7"/>
    <w:rsid w:val="005974F7"/>
    <w:rsid w:val="005A1F85"/>
    <w:rsid w:val="005A3AB8"/>
    <w:rsid w:val="005A446F"/>
    <w:rsid w:val="005A54C1"/>
    <w:rsid w:val="005B1F97"/>
    <w:rsid w:val="005B2476"/>
    <w:rsid w:val="005B678B"/>
    <w:rsid w:val="005B7A6E"/>
    <w:rsid w:val="005C39F6"/>
    <w:rsid w:val="005E0AC2"/>
    <w:rsid w:val="005E13E1"/>
    <w:rsid w:val="005E1EF7"/>
    <w:rsid w:val="005E35DE"/>
    <w:rsid w:val="005E685D"/>
    <w:rsid w:val="005F0583"/>
    <w:rsid w:val="005F0A4C"/>
    <w:rsid w:val="005F5F42"/>
    <w:rsid w:val="00602C9D"/>
    <w:rsid w:val="0060378D"/>
    <w:rsid w:val="00605316"/>
    <w:rsid w:val="00605C75"/>
    <w:rsid w:val="0060676B"/>
    <w:rsid w:val="006071C4"/>
    <w:rsid w:val="00607411"/>
    <w:rsid w:val="00620C0B"/>
    <w:rsid w:val="006248DD"/>
    <w:rsid w:val="0062770C"/>
    <w:rsid w:val="006324B8"/>
    <w:rsid w:val="00633053"/>
    <w:rsid w:val="00633D91"/>
    <w:rsid w:val="00640585"/>
    <w:rsid w:val="00644586"/>
    <w:rsid w:val="00654F18"/>
    <w:rsid w:val="00661130"/>
    <w:rsid w:val="006633D6"/>
    <w:rsid w:val="006654C2"/>
    <w:rsid w:val="006662BB"/>
    <w:rsid w:val="00666BC1"/>
    <w:rsid w:val="006676AB"/>
    <w:rsid w:val="0067163B"/>
    <w:rsid w:val="00671B92"/>
    <w:rsid w:val="00673F49"/>
    <w:rsid w:val="006741C3"/>
    <w:rsid w:val="00681365"/>
    <w:rsid w:val="006847BB"/>
    <w:rsid w:val="00685877"/>
    <w:rsid w:val="00687591"/>
    <w:rsid w:val="00691376"/>
    <w:rsid w:val="006916F1"/>
    <w:rsid w:val="00694F65"/>
    <w:rsid w:val="006953FC"/>
    <w:rsid w:val="006A63E2"/>
    <w:rsid w:val="006B1895"/>
    <w:rsid w:val="006B52CF"/>
    <w:rsid w:val="006C3781"/>
    <w:rsid w:val="006C3B28"/>
    <w:rsid w:val="006C6A7A"/>
    <w:rsid w:val="006D304B"/>
    <w:rsid w:val="006D5460"/>
    <w:rsid w:val="006F4425"/>
    <w:rsid w:val="00700B60"/>
    <w:rsid w:val="007016EF"/>
    <w:rsid w:val="00701AA0"/>
    <w:rsid w:val="0070202C"/>
    <w:rsid w:val="007025A9"/>
    <w:rsid w:val="007038A7"/>
    <w:rsid w:val="00704666"/>
    <w:rsid w:val="00706DBE"/>
    <w:rsid w:val="00711792"/>
    <w:rsid w:val="00712D5D"/>
    <w:rsid w:val="00713E3E"/>
    <w:rsid w:val="007152C0"/>
    <w:rsid w:val="0072508E"/>
    <w:rsid w:val="00727543"/>
    <w:rsid w:val="00731035"/>
    <w:rsid w:val="00731C6A"/>
    <w:rsid w:val="0073306C"/>
    <w:rsid w:val="00733E20"/>
    <w:rsid w:val="00734187"/>
    <w:rsid w:val="00740AC0"/>
    <w:rsid w:val="00744719"/>
    <w:rsid w:val="00753F70"/>
    <w:rsid w:val="00754CB2"/>
    <w:rsid w:val="00762FFD"/>
    <w:rsid w:val="0077389A"/>
    <w:rsid w:val="007777F4"/>
    <w:rsid w:val="00791A3E"/>
    <w:rsid w:val="00794E0B"/>
    <w:rsid w:val="00795A21"/>
    <w:rsid w:val="007A013D"/>
    <w:rsid w:val="007A055F"/>
    <w:rsid w:val="007A088A"/>
    <w:rsid w:val="007A2649"/>
    <w:rsid w:val="007A4675"/>
    <w:rsid w:val="007A7E35"/>
    <w:rsid w:val="007B5EC7"/>
    <w:rsid w:val="007C089B"/>
    <w:rsid w:val="007C0DF1"/>
    <w:rsid w:val="007C7CE7"/>
    <w:rsid w:val="007D19A7"/>
    <w:rsid w:val="007D3136"/>
    <w:rsid w:val="007D52E2"/>
    <w:rsid w:val="007D5D25"/>
    <w:rsid w:val="007E0372"/>
    <w:rsid w:val="007E1466"/>
    <w:rsid w:val="007E3206"/>
    <w:rsid w:val="007E4966"/>
    <w:rsid w:val="007E6211"/>
    <w:rsid w:val="007E7F99"/>
    <w:rsid w:val="007F17AB"/>
    <w:rsid w:val="007F2AC2"/>
    <w:rsid w:val="007F33F3"/>
    <w:rsid w:val="007F560A"/>
    <w:rsid w:val="007F582E"/>
    <w:rsid w:val="00800CBB"/>
    <w:rsid w:val="008016D0"/>
    <w:rsid w:val="00801A8C"/>
    <w:rsid w:val="00804C69"/>
    <w:rsid w:val="00805BD1"/>
    <w:rsid w:val="00807D78"/>
    <w:rsid w:val="00815865"/>
    <w:rsid w:val="00822980"/>
    <w:rsid w:val="0082589A"/>
    <w:rsid w:val="00826C6D"/>
    <w:rsid w:val="00832B3B"/>
    <w:rsid w:val="00834F2A"/>
    <w:rsid w:val="0083710C"/>
    <w:rsid w:val="00840EC2"/>
    <w:rsid w:val="00843698"/>
    <w:rsid w:val="008443F3"/>
    <w:rsid w:val="0084526C"/>
    <w:rsid w:val="00845B8B"/>
    <w:rsid w:val="00850199"/>
    <w:rsid w:val="00850A5A"/>
    <w:rsid w:val="00851243"/>
    <w:rsid w:val="00852890"/>
    <w:rsid w:val="00855D74"/>
    <w:rsid w:val="0086081F"/>
    <w:rsid w:val="008612B0"/>
    <w:rsid w:val="00861F0A"/>
    <w:rsid w:val="00865BEE"/>
    <w:rsid w:val="00866365"/>
    <w:rsid w:val="00870497"/>
    <w:rsid w:val="00870FA1"/>
    <w:rsid w:val="008710D2"/>
    <w:rsid w:val="00871C36"/>
    <w:rsid w:val="00871FF1"/>
    <w:rsid w:val="00875C4A"/>
    <w:rsid w:val="00877CAD"/>
    <w:rsid w:val="008823BF"/>
    <w:rsid w:val="00885465"/>
    <w:rsid w:val="008866A0"/>
    <w:rsid w:val="008930ED"/>
    <w:rsid w:val="008A095A"/>
    <w:rsid w:val="008A3BFE"/>
    <w:rsid w:val="008B1578"/>
    <w:rsid w:val="008B2A59"/>
    <w:rsid w:val="008B43B0"/>
    <w:rsid w:val="008B504C"/>
    <w:rsid w:val="008B66BC"/>
    <w:rsid w:val="008C4AE0"/>
    <w:rsid w:val="008C5CC2"/>
    <w:rsid w:val="008C5E96"/>
    <w:rsid w:val="008C6551"/>
    <w:rsid w:val="008D01FC"/>
    <w:rsid w:val="008D3088"/>
    <w:rsid w:val="008D4300"/>
    <w:rsid w:val="008D7443"/>
    <w:rsid w:val="008E33AA"/>
    <w:rsid w:val="008E6897"/>
    <w:rsid w:val="008E7E91"/>
    <w:rsid w:val="008F009F"/>
    <w:rsid w:val="008F0E20"/>
    <w:rsid w:val="008F7CE2"/>
    <w:rsid w:val="009068D8"/>
    <w:rsid w:val="00906A32"/>
    <w:rsid w:val="009072EB"/>
    <w:rsid w:val="009105BB"/>
    <w:rsid w:val="00912EC4"/>
    <w:rsid w:val="009167AD"/>
    <w:rsid w:val="00924869"/>
    <w:rsid w:val="009272D1"/>
    <w:rsid w:val="0093083A"/>
    <w:rsid w:val="0093203F"/>
    <w:rsid w:val="00933570"/>
    <w:rsid w:val="009364C1"/>
    <w:rsid w:val="00937472"/>
    <w:rsid w:val="00940EBB"/>
    <w:rsid w:val="00941AF8"/>
    <w:rsid w:val="00943289"/>
    <w:rsid w:val="00944E67"/>
    <w:rsid w:val="00945990"/>
    <w:rsid w:val="00952CBA"/>
    <w:rsid w:val="009533E0"/>
    <w:rsid w:val="0096264E"/>
    <w:rsid w:val="009634C7"/>
    <w:rsid w:val="009709B1"/>
    <w:rsid w:val="00972285"/>
    <w:rsid w:val="009735C1"/>
    <w:rsid w:val="009744D2"/>
    <w:rsid w:val="00974C00"/>
    <w:rsid w:val="00980B76"/>
    <w:rsid w:val="0099076B"/>
    <w:rsid w:val="009908F5"/>
    <w:rsid w:val="00993A4B"/>
    <w:rsid w:val="0099590A"/>
    <w:rsid w:val="009A2592"/>
    <w:rsid w:val="009A5332"/>
    <w:rsid w:val="009A6B18"/>
    <w:rsid w:val="009B200B"/>
    <w:rsid w:val="009B4BE6"/>
    <w:rsid w:val="009C3C1A"/>
    <w:rsid w:val="009C7D53"/>
    <w:rsid w:val="009D2BA3"/>
    <w:rsid w:val="009D5BF0"/>
    <w:rsid w:val="009D5C62"/>
    <w:rsid w:val="009E1894"/>
    <w:rsid w:val="009E1F7D"/>
    <w:rsid w:val="009E643B"/>
    <w:rsid w:val="009E6A93"/>
    <w:rsid w:val="009F2047"/>
    <w:rsid w:val="009F2C5F"/>
    <w:rsid w:val="00A0261D"/>
    <w:rsid w:val="00A04881"/>
    <w:rsid w:val="00A050A8"/>
    <w:rsid w:val="00A10DAA"/>
    <w:rsid w:val="00A11139"/>
    <w:rsid w:val="00A11297"/>
    <w:rsid w:val="00A1146E"/>
    <w:rsid w:val="00A11EEC"/>
    <w:rsid w:val="00A12A14"/>
    <w:rsid w:val="00A14A9C"/>
    <w:rsid w:val="00A17291"/>
    <w:rsid w:val="00A211EF"/>
    <w:rsid w:val="00A23571"/>
    <w:rsid w:val="00A304C3"/>
    <w:rsid w:val="00A31012"/>
    <w:rsid w:val="00A3187B"/>
    <w:rsid w:val="00A31EE8"/>
    <w:rsid w:val="00A35A11"/>
    <w:rsid w:val="00A446A9"/>
    <w:rsid w:val="00A47EC6"/>
    <w:rsid w:val="00A53F2F"/>
    <w:rsid w:val="00A5488F"/>
    <w:rsid w:val="00A56820"/>
    <w:rsid w:val="00A57C2C"/>
    <w:rsid w:val="00A6533B"/>
    <w:rsid w:val="00A666C1"/>
    <w:rsid w:val="00A7074B"/>
    <w:rsid w:val="00A72546"/>
    <w:rsid w:val="00A73028"/>
    <w:rsid w:val="00A816E0"/>
    <w:rsid w:val="00A9060F"/>
    <w:rsid w:val="00A95C16"/>
    <w:rsid w:val="00A9690A"/>
    <w:rsid w:val="00A97963"/>
    <w:rsid w:val="00AA02FD"/>
    <w:rsid w:val="00AB04E1"/>
    <w:rsid w:val="00AB12EC"/>
    <w:rsid w:val="00AB63CD"/>
    <w:rsid w:val="00AB7ADA"/>
    <w:rsid w:val="00AC08C0"/>
    <w:rsid w:val="00AD03B9"/>
    <w:rsid w:val="00AD09BD"/>
    <w:rsid w:val="00AD37AA"/>
    <w:rsid w:val="00AD49A5"/>
    <w:rsid w:val="00AD6242"/>
    <w:rsid w:val="00AD6DEC"/>
    <w:rsid w:val="00AD7460"/>
    <w:rsid w:val="00AD7905"/>
    <w:rsid w:val="00AE09B0"/>
    <w:rsid w:val="00AE1E56"/>
    <w:rsid w:val="00AE4698"/>
    <w:rsid w:val="00AF0987"/>
    <w:rsid w:val="00AF0DBF"/>
    <w:rsid w:val="00AF2A23"/>
    <w:rsid w:val="00AF62A8"/>
    <w:rsid w:val="00B00764"/>
    <w:rsid w:val="00B030FC"/>
    <w:rsid w:val="00B12154"/>
    <w:rsid w:val="00B17E53"/>
    <w:rsid w:val="00B21107"/>
    <w:rsid w:val="00B2563B"/>
    <w:rsid w:val="00B3391C"/>
    <w:rsid w:val="00B40479"/>
    <w:rsid w:val="00B4358F"/>
    <w:rsid w:val="00B46C94"/>
    <w:rsid w:val="00B5040E"/>
    <w:rsid w:val="00B53734"/>
    <w:rsid w:val="00B542E1"/>
    <w:rsid w:val="00B547DF"/>
    <w:rsid w:val="00B62AF4"/>
    <w:rsid w:val="00B64BBD"/>
    <w:rsid w:val="00B77F0C"/>
    <w:rsid w:val="00B832D6"/>
    <w:rsid w:val="00B84BC9"/>
    <w:rsid w:val="00B85E4B"/>
    <w:rsid w:val="00B869A2"/>
    <w:rsid w:val="00B87991"/>
    <w:rsid w:val="00B94098"/>
    <w:rsid w:val="00B96AC0"/>
    <w:rsid w:val="00BA424E"/>
    <w:rsid w:val="00BA66A2"/>
    <w:rsid w:val="00BB2578"/>
    <w:rsid w:val="00BB2A17"/>
    <w:rsid w:val="00BB4872"/>
    <w:rsid w:val="00BB693D"/>
    <w:rsid w:val="00BC50C3"/>
    <w:rsid w:val="00BC6172"/>
    <w:rsid w:val="00BC6456"/>
    <w:rsid w:val="00BC6726"/>
    <w:rsid w:val="00BD2361"/>
    <w:rsid w:val="00BD3C90"/>
    <w:rsid w:val="00BD4338"/>
    <w:rsid w:val="00BD6FDF"/>
    <w:rsid w:val="00BD73B6"/>
    <w:rsid w:val="00BD7B6C"/>
    <w:rsid w:val="00BD7F01"/>
    <w:rsid w:val="00BE0ED4"/>
    <w:rsid w:val="00BE1AA7"/>
    <w:rsid w:val="00BE4E0E"/>
    <w:rsid w:val="00BF3AD9"/>
    <w:rsid w:val="00BF5967"/>
    <w:rsid w:val="00BF60B9"/>
    <w:rsid w:val="00BF6317"/>
    <w:rsid w:val="00C0628E"/>
    <w:rsid w:val="00C077B8"/>
    <w:rsid w:val="00C108E6"/>
    <w:rsid w:val="00C113E3"/>
    <w:rsid w:val="00C15808"/>
    <w:rsid w:val="00C202E5"/>
    <w:rsid w:val="00C20FF6"/>
    <w:rsid w:val="00C24D65"/>
    <w:rsid w:val="00C25D86"/>
    <w:rsid w:val="00C31B0F"/>
    <w:rsid w:val="00C31C56"/>
    <w:rsid w:val="00C34896"/>
    <w:rsid w:val="00C36A03"/>
    <w:rsid w:val="00C3739C"/>
    <w:rsid w:val="00C42C6C"/>
    <w:rsid w:val="00C44B85"/>
    <w:rsid w:val="00C4508D"/>
    <w:rsid w:val="00C46739"/>
    <w:rsid w:val="00C46D69"/>
    <w:rsid w:val="00C51B24"/>
    <w:rsid w:val="00C52AF1"/>
    <w:rsid w:val="00C53B36"/>
    <w:rsid w:val="00C550D1"/>
    <w:rsid w:val="00C56631"/>
    <w:rsid w:val="00C56FE7"/>
    <w:rsid w:val="00C71AD1"/>
    <w:rsid w:val="00C72F67"/>
    <w:rsid w:val="00C76F7F"/>
    <w:rsid w:val="00C77570"/>
    <w:rsid w:val="00C83957"/>
    <w:rsid w:val="00C861F6"/>
    <w:rsid w:val="00C8630E"/>
    <w:rsid w:val="00C960B2"/>
    <w:rsid w:val="00CA1F71"/>
    <w:rsid w:val="00CA408F"/>
    <w:rsid w:val="00CB0004"/>
    <w:rsid w:val="00CB5BA0"/>
    <w:rsid w:val="00CB5F27"/>
    <w:rsid w:val="00CC1115"/>
    <w:rsid w:val="00CC19CD"/>
    <w:rsid w:val="00CC3685"/>
    <w:rsid w:val="00CC5501"/>
    <w:rsid w:val="00CC6BBD"/>
    <w:rsid w:val="00CD1190"/>
    <w:rsid w:val="00CD12D4"/>
    <w:rsid w:val="00CD1C64"/>
    <w:rsid w:val="00CD1E51"/>
    <w:rsid w:val="00CD5495"/>
    <w:rsid w:val="00CE0AF7"/>
    <w:rsid w:val="00CE1228"/>
    <w:rsid w:val="00CE13B6"/>
    <w:rsid w:val="00CE764F"/>
    <w:rsid w:val="00CF1E00"/>
    <w:rsid w:val="00CF23EF"/>
    <w:rsid w:val="00CF23F2"/>
    <w:rsid w:val="00CF258C"/>
    <w:rsid w:val="00CF5101"/>
    <w:rsid w:val="00CF65DE"/>
    <w:rsid w:val="00CF6835"/>
    <w:rsid w:val="00D063AD"/>
    <w:rsid w:val="00D12625"/>
    <w:rsid w:val="00D156E7"/>
    <w:rsid w:val="00D1571C"/>
    <w:rsid w:val="00D1602D"/>
    <w:rsid w:val="00D21A86"/>
    <w:rsid w:val="00D2342C"/>
    <w:rsid w:val="00D300E7"/>
    <w:rsid w:val="00D327EF"/>
    <w:rsid w:val="00D341B8"/>
    <w:rsid w:val="00D35561"/>
    <w:rsid w:val="00D453DD"/>
    <w:rsid w:val="00D46E06"/>
    <w:rsid w:val="00D4774F"/>
    <w:rsid w:val="00D50BC2"/>
    <w:rsid w:val="00D50EED"/>
    <w:rsid w:val="00D51FFB"/>
    <w:rsid w:val="00D5262B"/>
    <w:rsid w:val="00D5338C"/>
    <w:rsid w:val="00D57D28"/>
    <w:rsid w:val="00D71841"/>
    <w:rsid w:val="00D726FD"/>
    <w:rsid w:val="00D74B58"/>
    <w:rsid w:val="00D754C6"/>
    <w:rsid w:val="00D760A9"/>
    <w:rsid w:val="00D767C3"/>
    <w:rsid w:val="00D7760A"/>
    <w:rsid w:val="00D805AE"/>
    <w:rsid w:val="00D81AC5"/>
    <w:rsid w:val="00D87815"/>
    <w:rsid w:val="00D936AF"/>
    <w:rsid w:val="00D97CB2"/>
    <w:rsid w:val="00D97DF5"/>
    <w:rsid w:val="00DA2B8A"/>
    <w:rsid w:val="00DA2D6F"/>
    <w:rsid w:val="00DB0683"/>
    <w:rsid w:val="00DB542D"/>
    <w:rsid w:val="00DB697B"/>
    <w:rsid w:val="00DB6CC1"/>
    <w:rsid w:val="00DC0B5B"/>
    <w:rsid w:val="00DC0BEF"/>
    <w:rsid w:val="00DC3837"/>
    <w:rsid w:val="00DC3F27"/>
    <w:rsid w:val="00DC4625"/>
    <w:rsid w:val="00DC67B3"/>
    <w:rsid w:val="00DC705C"/>
    <w:rsid w:val="00DC7156"/>
    <w:rsid w:val="00DD275F"/>
    <w:rsid w:val="00DD4462"/>
    <w:rsid w:val="00DD69DE"/>
    <w:rsid w:val="00DE0060"/>
    <w:rsid w:val="00DE09DD"/>
    <w:rsid w:val="00DE10CF"/>
    <w:rsid w:val="00DE62D2"/>
    <w:rsid w:val="00DE6C58"/>
    <w:rsid w:val="00DF4303"/>
    <w:rsid w:val="00E0688E"/>
    <w:rsid w:val="00E06BAE"/>
    <w:rsid w:val="00E111C2"/>
    <w:rsid w:val="00E114C2"/>
    <w:rsid w:val="00E11BCA"/>
    <w:rsid w:val="00E15ADC"/>
    <w:rsid w:val="00E15BFB"/>
    <w:rsid w:val="00E31827"/>
    <w:rsid w:val="00E31903"/>
    <w:rsid w:val="00E32227"/>
    <w:rsid w:val="00E42559"/>
    <w:rsid w:val="00E43BF1"/>
    <w:rsid w:val="00E44271"/>
    <w:rsid w:val="00E45071"/>
    <w:rsid w:val="00E5332B"/>
    <w:rsid w:val="00E53DE7"/>
    <w:rsid w:val="00E64580"/>
    <w:rsid w:val="00E73B31"/>
    <w:rsid w:val="00E75D97"/>
    <w:rsid w:val="00E933C6"/>
    <w:rsid w:val="00EA3569"/>
    <w:rsid w:val="00EA5CF6"/>
    <w:rsid w:val="00EA7136"/>
    <w:rsid w:val="00EA7575"/>
    <w:rsid w:val="00EB037B"/>
    <w:rsid w:val="00EB25FE"/>
    <w:rsid w:val="00EC3986"/>
    <w:rsid w:val="00EC7F6C"/>
    <w:rsid w:val="00ED1B9B"/>
    <w:rsid w:val="00ED39EC"/>
    <w:rsid w:val="00ED4F80"/>
    <w:rsid w:val="00ED71A2"/>
    <w:rsid w:val="00EE3363"/>
    <w:rsid w:val="00EE55AB"/>
    <w:rsid w:val="00EE6CEE"/>
    <w:rsid w:val="00EF3571"/>
    <w:rsid w:val="00EF4C53"/>
    <w:rsid w:val="00EF58FF"/>
    <w:rsid w:val="00F03EB5"/>
    <w:rsid w:val="00F04037"/>
    <w:rsid w:val="00F041EC"/>
    <w:rsid w:val="00F0731C"/>
    <w:rsid w:val="00F172E9"/>
    <w:rsid w:val="00F2015E"/>
    <w:rsid w:val="00F2439C"/>
    <w:rsid w:val="00F24AC0"/>
    <w:rsid w:val="00F3021D"/>
    <w:rsid w:val="00F30A1C"/>
    <w:rsid w:val="00F3395A"/>
    <w:rsid w:val="00F34C9F"/>
    <w:rsid w:val="00F40296"/>
    <w:rsid w:val="00F40A2E"/>
    <w:rsid w:val="00F500ED"/>
    <w:rsid w:val="00F62A08"/>
    <w:rsid w:val="00F6623E"/>
    <w:rsid w:val="00F66C08"/>
    <w:rsid w:val="00F71138"/>
    <w:rsid w:val="00F7298E"/>
    <w:rsid w:val="00F7318C"/>
    <w:rsid w:val="00F74AFD"/>
    <w:rsid w:val="00F76210"/>
    <w:rsid w:val="00F84546"/>
    <w:rsid w:val="00F90A47"/>
    <w:rsid w:val="00F928D0"/>
    <w:rsid w:val="00F93E43"/>
    <w:rsid w:val="00F94029"/>
    <w:rsid w:val="00F9409E"/>
    <w:rsid w:val="00F960FD"/>
    <w:rsid w:val="00F97E15"/>
    <w:rsid w:val="00FA0BD0"/>
    <w:rsid w:val="00FA418E"/>
    <w:rsid w:val="00FA5970"/>
    <w:rsid w:val="00FA717B"/>
    <w:rsid w:val="00FB12B1"/>
    <w:rsid w:val="00FB7A4C"/>
    <w:rsid w:val="00FC0E3C"/>
    <w:rsid w:val="00FC2DA2"/>
    <w:rsid w:val="00FC7184"/>
    <w:rsid w:val="00FC7BE8"/>
    <w:rsid w:val="00FD246D"/>
    <w:rsid w:val="00FD28B6"/>
    <w:rsid w:val="00FD2BA2"/>
    <w:rsid w:val="00FD3565"/>
    <w:rsid w:val="00FD413B"/>
    <w:rsid w:val="00FD4582"/>
    <w:rsid w:val="00FE1643"/>
    <w:rsid w:val="00FE33E0"/>
    <w:rsid w:val="00FE7F19"/>
    <w:rsid w:val="00FF2124"/>
    <w:rsid w:val="00FF4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AF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6172"/>
    <w:rPr>
      <w:rFonts w:ascii="Tahoma" w:hAnsi="Tahoma" w:cs="Tahoma"/>
      <w:sz w:val="16"/>
      <w:szCs w:val="16"/>
    </w:rPr>
  </w:style>
  <w:style w:type="paragraph" w:styleId="a4">
    <w:name w:val="footer"/>
    <w:basedOn w:val="a"/>
    <w:rsid w:val="00BC6172"/>
    <w:pPr>
      <w:tabs>
        <w:tab w:val="center" w:pos="4677"/>
        <w:tab w:val="right" w:pos="9355"/>
      </w:tabs>
    </w:pPr>
  </w:style>
  <w:style w:type="character" w:styleId="a5">
    <w:name w:val="page number"/>
    <w:basedOn w:val="a0"/>
    <w:rsid w:val="00BC6172"/>
  </w:style>
  <w:style w:type="paragraph" w:customStyle="1" w:styleId="ConsNormal">
    <w:name w:val="ConsNormal"/>
    <w:rsid w:val="002351A8"/>
    <w:pPr>
      <w:autoSpaceDE w:val="0"/>
      <w:autoSpaceDN w:val="0"/>
      <w:adjustRightInd w:val="0"/>
      <w:ind w:right="19772" w:firstLine="720"/>
    </w:pPr>
    <w:rPr>
      <w:rFonts w:ascii="Arial" w:hAnsi="Arial" w:cs="Arial"/>
    </w:rPr>
  </w:style>
  <w:style w:type="paragraph" w:styleId="a6">
    <w:name w:val="Body Text"/>
    <w:basedOn w:val="a"/>
    <w:link w:val="a7"/>
    <w:rsid w:val="00C20FF6"/>
    <w:pPr>
      <w:widowControl/>
      <w:autoSpaceDE/>
      <w:autoSpaceDN/>
      <w:adjustRightInd/>
    </w:pPr>
    <w:rPr>
      <w:sz w:val="28"/>
      <w:szCs w:val="24"/>
    </w:rPr>
  </w:style>
  <w:style w:type="paragraph" w:styleId="a8">
    <w:name w:val="Body Text Indent"/>
    <w:basedOn w:val="a"/>
    <w:rsid w:val="002237FD"/>
    <w:pPr>
      <w:spacing w:after="120"/>
      <w:ind w:left="283"/>
    </w:pPr>
  </w:style>
  <w:style w:type="paragraph" w:customStyle="1" w:styleId="ConsNonformat">
    <w:name w:val="ConsNonformat"/>
    <w:rsid w:val="00D97CB2"/>
    <w:pPr>
      <w:widowControl w:val="0"/>
      <w:autoSpaceDE w:val="0"/>
      <w:autoSpaceDN w:val="0"/>
      <w:adjustRightInd w:val="0"/>
      <w:ind w:right="19772"/>
    </w:pPr>
    <w:rPr>
      <w:rFonts w:ascii="Courier New" w:hAnsi="Courier New" w:cs="Courier New"/>
    </w:rPr>
  </w:style>
  <w:style w:type="paragraph" w:customStyle="1" w:styleId="ConsTitle">
    <w:name w:val="ConsTitle"/>
    <w:rsid w:val="00D97CB2"/>
    <w:pPr>
      <w:widowControl w:val="0"/>
      <w:autoSpaceDE w:val="0"/>
      <w:autoSpaceDN w:val="0"/>
      <w:adjustRightInd w:val="0"/>
      <w:ind w:right="19772"/>
    </w:pPr>
    <w:rPr>
      <w:rFonts w:ascii="Arial" w:hAnsi="Arial" w:cs="Arial"/>
      <w:b/>
      <w:bCs/>
    </w:rPr>
  </w:style>
  <w:style w:type="paragraph" w:customStyle="1" w:styleId="ConsCell">
    <w:name w:val="ConsCell"/>
    <w:rsid w:val="00D97CB2"/>
    <w:pPr>
      <w:widowControl w:val="0"/>
      <w:autoSpaceDE w:val="0"/>
      <w:autoSpaceDN w:val="0"/>
      <w:adjustRightInd w:val="0"/>
      <w:ind w:right="19772"/>
    </w:pPr>
    <w:rPr>
      <w:rFonts w:ascii="Arial" w:hAnsi="Arial" w:cs="Arial"/>
    </w:rPr>
  </w:style>
  <w:style w:type="paragraph" w:customStyle="1" w:styleId="ConsPlusNormal">
    <w:name w:val="ConsPlusNormal"/>
    <w:rsid w:val="009D5BF0"/>
    <w:pPr>
      <w:widowControl w:val="0"/>
      <w:autoSpaceDE w:val="0"/>
      <w:autoSpaceDN w:val="0"/>
      <w:adjustRightInd w:val="0"/>
      <w:ind w:firstLine="720"/>
    </w:pPr>
    <w:rPr>
      <w:rFonts w:ascii="Arial" w:hAnsi="Arial" w:cs="Arial"/>
    </w:rPr>
  </w:style>
  <w:style w:type="paragraph" w:styleId="a9">
    <w:name w:val="Normal (Web)"/>
    <w:basedOn w:val="a"/>
    <w:rsid w:val="00296DC4"/>
    <w:pPr>
      <w:widowControl/>
      <w:autoSpaceDE/>
      <w:autoSpaceDN/>
      <w:adjustRightInd/>
      <w:spacing w:before="100" w:beforeAutospacing="1" w:after="100" w:afterAutospacing="1"/>
    </w:pPr>
    <w:rPr>
      <w:color w:val="000000"/>
      <w:sz w:val="24"/>
      <w:szCs w:val="24"/>
    </w:rPr>
  </w:style>
  <w:style w:type="character" w:customStyle="1" w:styleId="a7">
    <w:name w:val="Основной текст Знак"/>
    <w:basedOn w:val="a0"/>
    <w:link w:val="a6"/>
    <w:rsid w:val="006F4425"/>
    <w:rPr>
      <w:sz w:val="28"/>
      <w:szCs w:val="24"/>
      <w:lang w:val="ru-RU" w:eastAsia="ru-RU" w:bidi="ar-SA"/>
    </w:rPr>
  </w:style>
  <w:style w:type="paragraph" w:customStyle="1" w:styleId="ConsPlusNonformat">
    <w:name w:val="ConsPlusNonformat"/>
    <w:rsid w:val="00D341B8"/>
    <w:pPr>
      <w:autoSpaceDE w:val="0"/>
      <w:autoSpaceDN w:val="0"/>
      <w:adjustRightInd w:val="0"/>
    </w:pPr>
    <w:rPr>
      <w:rFonts w:ascii="Courier New" w:hAnsi="Courier New" w:cs="Courier New"/>
    </w:rPr>
  </w:style>
  <w:style w:type="paragraph" w:customStyle="1" w:styleId="aa">
    <w:name w:val="Знак"/>
    <w:basedOn w:val="a"/>
    <w:rsid w:val="00800CBB"/>
    <w:pPr>
      <w:widowControl/>
      <w:autoSpaceDE/>
      <w:autoSpaceDN/>
      <w:adjustRightInd/>
      <w:spacing w:before="100" w:beforeAutospacing="1" w:after="100" w:afterAutospacing="1"/>
    </w:pPr>
    <w:rPr>
      <w:rFonts w:ascii="Tahoma" w:hAnsi="Tahoma"/>
      <w:lang w:val="en-US" w:eastAsia="en-US"/>
    </w:rPr>
  </w:style>
  <w:style w:type="paragraph" w:customStyle="1" w:styleId="Default">
    <w:name w:val="Default"/>
    <w:rsid w:val="0043007A"/>
    <w:pPr>
      <w:autoSpaceDE w:val="0"/>
      <w:autoSpaceDN w:val="0"/>
      <w:adjustRightInd w:val="0"/>
    </w:pPr>
    <w:rPr>
      <w:color w:val="000000"/>
      <w:sz w:val="24"/>
      <w:szCs w:val="24"/>
    </w:rPr>
  </w:style>
  <w:style w:type="table" w:styleId="ab">
    <w:name w:val="Table Grid"/>
    <w:basedOn w:val="a1"/>
    <w:rsid w:val="0034492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1">
    <w:name w:val="lab1"/>
    <w:basedOn w:val="a0"/>
    <w:rsid w:val="00DC705C"/>
    <w:rPr>
      <w:b/>
      <w:bCs/>
    </w:rPr>
  </w:style>
  <w:style w:type="character" w:customStyle="1" w:styleId="FontStyle17">
    <w:name w:val="Font Style17"/>
    <w:basedOn w:val="a0"/>
    <w:rsid w:val="009E1F7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C5054F99F02B3C80F075FC46E3371C231649CECB7D3B8D53A09AF01zDt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BC5054F99F02B3C80F075FC46E3371C2316890EFB0D3B8D53A09AF01zDtC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9BC5054F99F02B3C80F075FC46E3371C231649DECB6D3B8D53A09AF01zDtCC" TargetMode="External"/><Relationship Id="rId4" Type="http://schemas.openxmlformats.org/officeDocument/2006/relationships/webSettings" Target="webSettings.xml"/><Relationship Id="rId9" Type="http://schemas.openxmlformats.org/officeDocument/2006/relationships/hyperlink" Target="consultantplus://offline/ref=59BC5054F99F02B3C80F075FC46E3371C2316890EFB0D3B8D53A09AF01zDtC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4920</Words>
  <Characters>38709</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 ОТЧЕТ</vt:lpstr>
    </vt:vector>
  </TitlesOfParts>
  <Company>1</Company>
  <LinksUpToDate>false</LinksUpToDate>
  <CharactersWithSpaces>43542</CharactersWithSpaces>
  <SharedDoc>false</SharedDoc>
  <HLinks>
    <vt:vector size="24" baseType="variant">
      <vt:variant>
        <vt:i4>1835021</vt:i4>
      </vt:variant>
      <vt:variant>
        <vt:i4>9</vt:i4>
      </vt:variant>
      <vt:variant>
        <vt:i4>0</vt:i4>
      </vt:variant>
      <vt:variant>
        <vt:i4>5</vt:i4>
      </vt:variant>
      <vt:variant>
        <vt:lpwstr>consultantplus://offline/ref=59BC5054F99F02B3C80F075FC46E3371C231649DECB6D3B8D53A09AF01zDtCC</vt:lpwstr>
      </vt:variant>
      <vt:variant>
        <vt:lpwstr/>
      </vt:variant>
      <vt:variant>
        <vt:i4>1835094</vt:i4>
      </vt:variant>
      <vt:variant>
        <vt:i4>6</vt:i4>
      </vt:variant>
      <vt:variant>
        <vt:i4>0</vt:i4>
      </vt:variant>
      <vt:variant>
        <vt:i4>5</vt:i4>
      </vt:variant>
      <vt:variant>
        <vt:lpwstr>consultantplus://offline/ref=59BC5054F99F02B3C80F075FC46E3371C2316890EFB0D3B8D53A09AF01zDtCC</vt:lpwstr>
      </vt:variant>
      <vt:variant>
        <vt:lpwstr/>
      </vt:variant>
      <vt:variant>
        <vt:i4>1835019</vt:i4>
      </vt:variant>
      <vt:variant>
        <vt:i4>3</vt:i4>
      </vt:variant>
      <vt:variant>
        <vt:i4>0</vt:i4>
      </vt:variant>
      <vt:variant>
        <vt:i4>5</vt:i4>
      </vt:variant>
      <vt:variant>
        <vt:lpwstr>consultantplus://offline/ref=59BC5054F99F02B3C80F075FC46E3371C231649CECB7D3B8D53A09AF01zDtCC</vt:lpwstr>
      </vt:variant>
      <vt:variant>
        <vt:lpwstr/>
      </vt:variant>
      <vt:variant>
        <vt:i4>1835094</vt:i4>
      </vt:variant>
      <vt:variant>
        <vt:i4>0</vt:i4>
      </vt:variant>
      <vt:variant>
        <vt:i4>0</vt:i4>
      </vt:variant>
      <vt:variant>
        <vt:i4>5</vt:i4>
      </vt:variant>
      <vt:variant>
        <vt:lpwstr>consultantplus://offline/ref=59BC5054F99F02B3C80F075FC46E3371C2316890EFB0D3B8D53A09AF01zDtCC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ОТЧЕТ</dc:title>
  <dc:subject/>
  <dc:creator>aleksey</dc:creator>
  <cp:keywords/>
  <dc:description/>
  <cp:lastModifiedBy>streleckaya</cp:lastModifiedBy>
  <cp:revision>2</cp:revision>
  <cp:lastPrinted>2017-03-15T02:27:00Z</cp:lastPrinted>
  <dcterms:created xsi:type="dcterms:W3CDTF">2017-03-15T02:29:00Z</dcterms:created>
  <dcterms:modified xsi:type="dcterms:W3CDTF">2017-03-15T02:29:00Z</dcterms:modified>
</cp:coreProperties>
</file>